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1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C008F1" w:rsidRPr="0040107B" w:rsidRDefault="00FC20F1" w:rsidP="00C008F1">
      <w:pPr>
        <w:pStyle w:val="HeaderCover"/>
        <w:rPr>
          <w:rFonts w:cs="Arial"/>
          <w:szCs w:val="52"/>
        </w:rPr>
      </w:pPr>
      <w:r>
        <w:t>IW038</w:t>
      </w:r>
      <w:r w:rsidR="00C008F1">
        <w:t xml:space="preserve"> – </w:t>
      </w:r>
      <w:r w:rsidR="00DA0707" w:rsidRPr="0040107B">
        <w:rPr>
          <w:rFonts w:cs="Arial"/>
          <w:szCs w:val="52"/>
        </w:rPr>
        <w:t xml:space="preserve">Infor </w:t>
      </w:r>
      <w:r w:rsidR="00DA0707">
        <w:rPr>
          <w:rFonts w:cs="Arial"/>
          <w:szCs w:val="52"/>
          <w:lang w:val="en-US"/>
        </w:rPr>
        <w:t xml:space="preserve">LN TO </w:t>
      </w:r>
      <w:r w:rsidR="00DA0707">
        <w:rPr>
          <w:rFonts w:cs="Arial"/>
          <w:szCs w:val="52"/>
        </w:rPr>
        <w:t xml:space="preserve">AECMA </w:t>
      </w:r>
      <w:r w:rsidR="0040107B" w:rsidRPr="0040107B">
        <w:rPr>
          <w:rFonts w:cs="Arial"/>
          <w:szCs w:val="52"/>
        </w:rPr>
        <w:t xml:space="preserve"> Interface</w:t>
      </w:r>
    </w:p>
    <w:p w:rsidR="007D22E5" w:rsidRDefault="00FC20F1" w:rsidP="007D22E5">
      <w:pPr>
        <w:pStyle w:val="HeaderCover"/>
        <w:rPr>
          <w:sz w:val="44"/>
          <w:szCs w:val="44"/>
          <w:lang w:val="en-US"/>
        </w:rPr>
      </w:pPr>
      <w:r>
        <w:rPr>
          <w:b w:val="0"/>
          <w:sz w:val="36"/>
          <w:lang w:val="en-US"/>
        </w:rPr>
        <w:t>IW</w:t>
      </w:r>
      <w:r w:rsidR="007D22E5" w:rsidRPr="00FA7822">
        <w:rPr>
          <w:b w:val="0"/>
          <w:sz w:val="36"/>
          <w:lang w:val="en-US"/>
        </w:rPr>
        <w:t>0</w:t>
      </w:r>
      <w:r>
        <w:rPr>
          <w:b w:val="0"/>
          <w:sz w:val="36"/>
          <w:lang w:val="en-US"/>
        </w:rPr>
        <w:t>38</w:t>
      </w:r>
      <w:r w:rsidR="007D22E5">
        <w:rPr>
          <w:b w:val="0"/>
          <w:lang w:val="en-US"/>
        </w:rPr>
        <w:t xml:space="preserve">           </w:t>
      </w:r>
    </w:p>
    <w:p w:rsidR="007D22E5" w:rsidRDefault="007D22E5" w:rsidP="007D22E5">
      <w:pPr>
        <w:rPr>
          <w:rFonts w:ascii="Arial Black" w:hAnsi="Arial Black"/>
          <w:sz w:val="52"/>
          <w:szCs w:val="52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  <w:r w:rsidRPr="00744045">
        <w:rPr>
          <w:rStyle w:val="InforHeadline"/>
          <w:rFonts w:cs="Arial"/>
        </w:rPr>
        <w:t>Document information</w:t>
      </w:r>
    </w:p>
    <w:p w:rsidR="007D22E5" w:rsidRDefault="007D22E5" w:rsidP="007D22E5">
      <w:pPr>
        <w:rPr>
          <w:rStyle w:val="InforHeadline"/>
          <w:rFonts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7D22E5" w:rsidRPr="004059DA" w:rsidTr="00C7015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Arial"/>
                <w:sz w:val="22"/>
                <w:szCs w:val="22"/>
                <w:u w:color="FFFFFF"/>
              </w:rPr>
              <w:t>Vinay Kona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742AC6" w:rsidRDefault="00FC20F1" w:rsidP="0040107B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lang w:val="en-US"/>
              </w:rPr>
              <w:t>IW038</w:t>
            </w:r>
            <w:r w:rsidR="007D22E5">
              <w:rPr>
                <w:lang w:val="en-US"/>
              </w:rPr>
              <w:t xml:space="preserve"> – </w:t>
            </w:r>
            <w:r w:rsidR="0040107B">
              <w:rPr>
                <w:rFonts w:ascii="Calibri" w:hAnsi="Calibri"/>
                <w:sz w:val="22"/>
                <w:szCs w:val="22"/>
              </w:rPr>
              <w:t>AECMA to Infor LN Interface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</w:t>
            </w:r>
            <w:r>
              <w:rPr>
                <w:rFonts w:cs="Arial"/>
                <w:sz w:val="22"/>
                <w:szCs w:val="22"/>
                <w:u w:color="FFFFFF"/>
              </w:rPr>
              <w:t>1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C35E61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Interface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94460C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7D22E5">
              <w:t>Infor® ERP LN</w:t>
            </w:r>
            <w:r>
              <w:fldChar w:fldCharType="end"/>
            </w:r>
            <w:r w:rsidR="007D22E5">
              <w:t xml:space="preserve"> Fp9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4460C">
              <w:rPr>
                <w:rFonts w:cs="Arial"/>
                <w:sz w:val="22"/>
                <w:szCs w:val="22"/>
              </w:rPr>
            </w:r>
            <w:r w:rsidR="0094460C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4460C">
              <w:rPr>
                <w:rFonts w:cs="Arial"/>
                <w:sz w:val="22"/>
                <w:szCs w:val="22"/>
              </w:rPr>
            </w:r>
            <w:r w:rsidR="0094460C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4460C">
              <w:rPr>
                <w:rFonts w:cs="Arial"/>
                <w:sz w:val="22"/>
                <w:szCs w:val="22"/>
              </w:rPr>
            </w:r>
            <w:r w:rsidR="0094460C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7D22E5" w:rsidRPr="00744045" w:rsidRDefault="007D22E5" w:rsidP="007D22E5">
      <w:pPr>
        <w:rPr>
          <w:rStyle w:val="InforHeadline"/>
          <w:rFonts w:cs="Arial"/>
          <w:b w:val="0"/>
        </w:rPr>
      </w:pPr>
    </w:p>
    <w:p w:rsidR="007D22E5" w:rsidRPr="00744045" w:rsidRDefault="007D22E5" w:rsidP="007D22E5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520"/>
        <w:gridCol w:w="1180"/>
        <w:gridCol w:w="3900"/>
      </w:tblGrid>
      <w:tr w:rsidR="007D22E5" w:rsidRPr="004059DA" w:rsidTr="00C7015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7D22E5" w:rsidRPr="004059DA" w:rsidTr="00C008F1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7D22E5" w:rsidRPr="004059DA" w:rsidTr="00C008F1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6538B3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</w:t>
            </w:r>
            <w:r w:rsidR="007D22E5">
              <w:rPr>
                <w:rFonts w:cs="Arial"/>
                <w:sz w:val="22"/>
                <w:szCs w:val="22"/>
              </w:rPr>
              <w:t>/</w:t>
            </w:r>
            <w:r w:rsidR="00DB256C">
              <w:rPr>
                <w:rFonts w:cs="Arial"/>
                <w:sz w:val="22"/>
                <w:szCs w:val="22"/>
              </w:rPr>
              <w:t>30</w:t>
            </w:r>
            <w:bookmarkStart w:id="0" w:name="_GoBack"/>
            <w:bookmarkEnd w:id="0"/>
            <w:r w:rsidR="007D22E5">
              <w:rPr>
                <w:rFonts w:cs="Arial"/>
                <w:sz w:val="22"/>
                <w:szCs w:val="22"/>
              </w:rPr>
              <w:t>/2016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C008F1" w:rsidP="00C008F1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Modified</w:t>
            </w:r>
          </w:p>
        </w:tc>
      </w:tr>
    </w:tbl>
    <w:p w:rsidR="007D22E5" w:rsidRDefault="007D22E5" w:rsidP="007D22E5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Default="007D22E5" w:rsidP="007D22E5">
      <w:pPr>
        <w:rPr>
          <w:rFonts w:cs="Arial"/>
        </w:rPr>
      </w:pPr>
    </w:p>
    <w:p w:rsidR="007D22E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  <w:r w:rsidRPr="00744045">
        <w:rPr>
          <w:rStyle w:val="InforHeadline"/>
          <w:rFonts w:cs="Arial"/>
        </w:rPr>
        <w:t>Content</w:t>
      </w:r>
    </w:p>
    <w:p w:rsidR="007D22E5" w:rsidRPr="00200024" w:rsidRDefault="007D22E5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Pr="00BB0B55">
          <w:rPr>
            <w:rStyle w:val="Hyperlink"/>
            <w:rFonts w:eastAsia="Times"/>
            <w:noProof/>
          </w:rPr>
          <w:t>1</w:t>
        </w:r>
        <w:r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Pr="00BB0B55">
          <w:rPr>
            <w:rStyle w:val="Hyperlink"/>
            <w:rFonts w:eastAsia="Times" w:cs="Arial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D22E5" w:rsidRPr="00200024" w:rsidRDefault="0094460C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7D22E5" w:rsidRPr="00BB0B55">
          <w:rPr>
            <w:rStyle w:val="Hyperlink"/>
            <w:rFonts w:eastAsia="Times"/>
            <w:noProof/>
          </w:rPr>
          <w:t>2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rFonts w:eastAsia="Times"/>
            <w:noProof/>
          </w:rPr>
          <w:t>Infor ERP LN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_Toc328498282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94460C" w:rsidP="007D22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7D22E5" w:rsidRPr="00BB0B55">
          <w:rPr>
            <w:rStyle w:val="Hyperlink"/>
            <w:noProof/>
          </w:rPr>
          <w:t>2.1</w:t>
        </w:r>
        <w:r w:rsidR="007D22E5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noProof/>
          </w:rPr>
          <w:t>PMC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_Toc328498283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C03CE5" w:rsidRDefault="0094460C" w:rsidP="007D22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7D22E5" w:rsidRPr="00BB0B55">
          <w:rPr>
            <w:rStyle w:val="Hyperlink"/>
            <w:noProof/>
          </w:rPr>
          <w:t>2.2</w:t>
        </w:r>
        <w:r w:rsidR="007D22E5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noProof/>
          </w:rPr>
          <w:t>New or modified Server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_Toc328498284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94460C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7D22E5">
          <w:rPr>
            <w:rStyle w:val="Hyperlink"/>
            <w:rFonts w:eastAsia="Times"/>
            <w:noProof/>
          </w:rPr>
          <w:t>3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rFonts w:eastAsia="Times"/>
            <w:noProof/>
          </w:rPr>
          <w:t>Infor ION-Connect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_Toc328498286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9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94460C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7D22E5">
          <w:rPr>
            <w:rStyle w:val="Hyperlink"/>
            <w:rFonts w:eastAsia="Times"/>
            <w:noProof/>
          </w:rPr>
          <w:t>4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>
          <w:rPr>
            <w:rStyle w:val="Hyperlink"/>
            <w:rFonts w:eastAsia="Times"/>
            <w:noProof/>
          </w:rPr>
          <w:t>Infor ION-Process</w:t>
        </w:r>
        <w:r w:rsidR="007D22E5" w:rsidRPr="00BB0B55">
          <w:rPr>
            <w:rStyle w:val="Hyperlink"/>
            <w:rFonts w:eastAsia="Times"/>
            <w:noProof/>
          </w:rPr>
          <w:t xml:space="preserve">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_Toc328498287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10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7D22E5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7D22E5" w:rsidRPr="00744045" w:rsidRDefault="007D22E5" w:rsidP="007D22E5">
      <w:pPr>
        <w:rPr>
          <w:rFonts w:cs="Arial"/>
        </w:rPr>
      </w:pPr>
      <w:r w:rsidRPr="00744045">
        <w:rPr>
          <w:rFonts w:cs="Arial"/>
          <w:b/>
          <w:caps/>
        </w:rPr>
        <w:lastRenderedPageBreak/>
        <w:fldChar w:fldCharType="end"/>
      </w:r>
    </w:p>
    <w:p w:rsidR="007D22E5" w:rsidRDefault="007D22E5" w:rsidP="007D22E5">
      <w:pPr>
        <w:pStyle w:val="Heading1"/>
        <w:rPr>
          <w:rFonts w:cs="Arial"/>
        </w:rPr>
      </w:pPr>
      <w:bookmarkStart w:id="1" w:name="_Toc124235593"/>
      <w:bookmarkStart w:id="2" w:name="_Toc162931937"/>
      <w:bookmarkStart w:id="3" w:name="_Toc311718720"/>
      <w:bookmarkStart w:id="4" w:name="_Toc328498281"/>
      <w:bookmarkStart w:id="5" w:name="_Toc162944197"/>
      <w:r w:rsidRPr="00744045">
        <w:rPr>
          <w:rFonts w:cs="Arial"/>
        </w:rPr>
        <w:lastRenderedPageBreak/>
        <w:t>Introduction</w:t>
      </w:r>
      <w:bookmarkEnd w:id="1"/>
      <w:bookmarkEnd w:id="2"/>
      <w:bookmarkEnd w:id="3"/>
      <w:bookmarkEnd w:id="4"/>
    </w:p>
    <w:p w:rsidR="007D22E5" w:rsidRDefault="007D22E5" w:rsidP="007D22E5">
      <w:pPr>
        <w:rPr>
          <w:lang w:val="de-DE" w:eastAsia="x-none"/>
        </w:rPr>
      </w:pPr>
    </w:p>
    <w:p w:rsidR="007D22E5" w:rsidRDefault="007D22E5" w:rsidP="007D22E5">
      <w:pPr>
        <w:pStyle w:val="Heading1"/>
      </w:pPr>
      <w:bookmarkStart w:id="6" w:name="_Toc328498282"/>
      <w:r>
        <w:lastRenderedPageBreak/>
        <w:t>Infor ERP LN Components</w:t>
      </w:r>
      <w:bookmarkEnd w:id="6"/>
    </w:p>
    <w:p w:rsidR="007D22E5" w:rsidRPr="0098020D" w:rsidRDefault="00137555" w:rsidP="00137555">
      <w:pPr>
        <w:pStyle w:val="Heading2"/>
        <w:numPr>
          <w:ilvl w:val="0"/>
          <w:numId w:val="0"/>
        </w:numPr>
      </w:pPr>
      <w:bookmarkStart w:id="7" w:name="_Toc328498283"/>
      <w:r>
        <w:tab/>
        <w:t xml:space="preserve">2.1 </w:t>
      </w:r>
      <w:r w:rsidR="007D22E5"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7D22E5" w:rsidRPr="00CD54C9" w:rsidTr="00C70156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7D22E5" w:rsidRPr="00CD54C9" w:rsidTr="00C70156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CD54C9" w:rsidRDefault="00FC20F1" w:rsidP="00C70156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lang w:val="en-US"/>
              </w:rPr>
              <w:t>IW038F004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D5F14" w:rsidRPr="000D5F14" w:rsidRDefault="000D5F14" w:rsidP="000D5F14">
            <w:pPr>
              <w:pStyle w:val="sohopdata"/>
              <w:shd w:val="clear" w:color="auto" w:fill="FFFFFF"/>
              <w:spacing w:before="0" w:beforeAutospacing="0" w:after="0" w:afterAutospacing="0" w:line="300" w:lineRule="atLeast"/>
              <w:textAlignment w:val="top"/>
              <w:rPr>
                <w:rFonts w:ascii="Helvetica" w:hAnsi="Helvetica" w:cs="Helvetica"/>
                <w:color w:val="1A1A1A"/>
                <w:sz w:val="18"/>
                <w:szCs w:val="18"/>
              </w:rPr>
            </w:pPr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</w:rPr>
              <w:t>Incident 9851723</w:t>
            </w:r>
            <w:r w:rsidR="006F219A" w:rsidRPr="000D5F14">
              <w:rPr>
                <w:rFonts w:ascii="Segoe UI" w:eastAsiaTheme="minorHAnsi" w:hAnsi="Segoe UI" w:cs="Segoe UI"/>
                <w:sz w:val="18"/>
                <w:szCs w:val="18"/>
                <w:highlight w:val="white"/>
              </w:rPr>
              <w:t xml:space="preserve">- </w:t>
            </w:r>
            <w:proofErr w:type="spellStart"/>
            <w:r>
              <w:rPr>
                <w:rFonts w:ascii="Segoe UI" w:hAnsi="Segoe UI" w:cs="Segoe UI"/>
                <w:color w:val="1A1A1A"/>
                <w:sz w:val="18"/>
                <w:szCs w:val="18"/>
              </w:rPr>
              <w:t>SyncPurchaseOrder</w:t>
            </w:r>
            <w:proofErr w:type="spellEnd"/>
            <w:r>
              <w:rPr>
                <w:rFonts w:ascii="Segoe UI" w:hAnsi="Segoe UI" w:cs="Segoe UI"/>
                <w:color w:val="1A1A1A"/>
                <w:sz w:val="18"/>
                <w:szCs w:val="18"/>
              </w:rPr>
              <w:t xml:space="preserve"> will</w:t>
            </w:r>
            <w:r w:rsidRPr="000D5F14">
              <w:rPr>
                <w:rFonts w:ascii="Segoe UI" w:hAnsi="Segoe UI" w:cs="Segoe UI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0D5F14">
              <w:rPr>
                <w:rFonts w:ascii="Segoe UI" w:hAnsi="Segoe UI" w:cs="Segoe UI"/>
                <w:color w:val="1A1A1A"/>
                <w:sz w:val="18"/>
                <w:szCs w:val="18"/>
              </w:rPr>
              <w:t>publish</w:t>
            </w:r>
            <w:r>
              <w:rPr>
                <w:rFonts w:ascii="Segoe UI" w:hAnsi="Segoe UI" w:cs="Segoe UI"/>
                <w:color w:val="1A1A1A"/>
                <w:sz w:val="18"/>
                <w:szCs w:val="18"/>
              </w:rPr>
              <w:t>”The</w:t>
            </w:r>
            <w:proofErr w:type="spellEnd"/>
            <w:r>
              <w:rPr>
                <w:rFonts w:ascii="Segoe UI" w:hAnsi="Segoe UI" w:cs="Segoe UI"/>
                <w:color w:val="1A1A1A"/>
                <w:sz w:val="18"/>
                <w:szCs w:val="18"/>
              </w:rPr>
              <w:t xml:space="preserve"> Return Purchase Order”</w:t>
            </w:r>
            <w:r w:rsidRPr="000D5F14">
              <w:rPr>
                <w:rFonts w:ascii="Segoe UI" w:hAnsi="Segoe UI" w:cs="Segoe UI"/>
                <w:color w:val="1A1A1A"/>
                <w:sz w:val="18"/>
                <w:szCs w:val="18"/>
              </w:rPr>
              <w:t xml:space="preserve"> CDF for Purchase Return</w:t>
            </w:r>
          </w:p>
          <w:p w:rsidR="007D22E5" w:rsidRPr="0040107B" w:rsidRDefault="007D22E5" w:rsidP="0040107B">
            <w:pPr>
              <w:autoSpaceDE w:val="0"/>
              <w:autoSpaceDN w:val="0"/>
              <w:adjustRightInd w:val="0"/>
              <w:spacing w:after="0"/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</w:pP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CD54C9" w:rsidRDefault="007D22E5" w:rsidP="00C70156">
            <w:pPr>
              <w:spacing w:before="100" w:beforeAutospacing="1" w:afterAutospacing="1"/>
              <w:rPr>
                <w:sz w:val="18"/>
                <w:lang w:val="fr-FR"/>
              </w:rPr>
            </w:pPr>
          </w:p>
        </w:tc>
      </w:tr>
    </w:tbl>
    <w:p w:rsidR="007D22E5" w:rsidRPr="0098020D" w:rsidRDefault="00137555" w:rsidP="00137555">
      <w:pPr>
        <w:pStyle w:val="Heading2"/>
        <w:numPr>
          <w:ilvl w:val="0"/>
          <w:numId w:val="0"/>
        </w:numPr>
      </w:pPr>
      <w:bookmarkStart w:id="8" w:name="_Toc328498284"/>
      <w:r>
        <w:t xml:space="preserve">           2.2 </w:t>
      </w:r>
      <w:r w:rsidR="007D22E5" w:rsidRPr="0098020D">
        <w:t xml:space="preserve">New or modified </w:t>
      </w:r>
      <w:r w:rsidR="007D22E5">
        <w:t xml:space="preserve">Server </w:t>
      </w:r>
      <w:r w:rsidR="007D22E5" w:rsidRPr="0098020D">
        <w:t>components</w:t>
      </w:r>
      <w:bookmarkEnd w:id="8"/>
    </w:p>
    <w:tbl>
      <w:tblPr>
        <w:tblW w:w="9862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293"/>
        <w:gridCol w:w="1215"/>
      </w:tblGrid>
      <w:tr w:rsidR="007D22E5" w:rsidTr="00C70156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 Path</w:t>
            </w:r>
          </w:p>
        </w:tc>
      </w:tr>
      <w:tr w:rsidR="006538B3" w:rsidRPr="00CD54C9" w:rsidTr="00C7015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0D5F14" w:rsidP="00C70156">
            <w:r>
              <w:t>Script/Library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0D5F14" w:rsidP="00C70156">
            <w:r>
              <w:t>Tdpur400ue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0D5F14" w:rsidP="009739B3">
            <w:pPr>
              <w:autoSpaceDE w:val="0"/>
              <w:autoSpaceDN w:val="0"/>
              <w:adjustRightInd w:val="0"/>
              <w:spacing w:after="0"/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>User Exit for Purchase Order Header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6538B3" w:rsidP="00C70156">
            <w:r>
              <w:t>Modified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Pr="001E5EB5" w:rsidRDefault="006538B3" w:rsidP="00C70156">
            <w:pPr>
              <w:rPr>
                <w:lang w:val="fr-FR"/>
              </w:rPr>
            </w:pPr>
          </w:p>
        </w:tc>
      </w:tr>
      <w:tr w:rsidR="000D5F14" w:rsidRPr="00CD54C9" w:rsidTr="00C7015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D5F14" w:rsidRDefault="000D5F14" w:rsidP="00C70156">
            <w:r>
              <w:t>Script/Library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D5F14" w:rsidRDefault="000D5F14" w:rsidP="00C70156">
            <w:r>
              <w:t>Bopurbl047cc00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D5F14" w:rsidRDefault="000D5F14" w:rsidP="009739B3">
            <w:pPr>
              <w:autoSpaceDE w:val="0"/>
              <w:autoSpaceDN w:val="0"/>
              <w:adjustRightInd w:val="0"/>
              <w:spacing w:after="0"/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 xml:space="preserve">CC Script for </w:t>
            </w:r>
            <w:proofErr w:type="spellStart"/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>PurchaseOrderBOD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D5F14" w:rsidRDefault="000D5F14" w:rsidP="00C70156">
            <w:r>
              <w:t>Modified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D5F14" w:rsidRPr="001E5EB5" w:rsidRDefault="000D5F14" w:rsidP="00C70156">
            <w:pPr>
              <w:rPr>
                <w:lang w:val="fr-FR"/>
              </w:rPr>
            </w:pPr>
          </w:p>
        </w:tc>
      </w:tr>
    </w:tbl>
    <w:p w:rsidR="007D22E5" w:rsidRDefault="007D22E5" w:rsidP="007D22E5">
      <w:pPr>
        <w:pStyle w:val="Heading1"/>
        <w:numPr>
          <w:ilvl w:val="0"/>
          <w:numId w:val="0"/>
        </w:numPr>
      </w:pPr>
      <w:r>
        <w:lastRenderedPageBreak/>
        <w:t>4. Infor ION-Process Components</w:t>
      </w:r>
    </w:p>
    <w:p w:rsidR="007D22E5" w:rsidRPr="004B075B" w:rsidRDefault="007D22E5" w:rsidP="007D22E5">
      <w:pPr>
        <w:rPr>
          <w:b/>
        </w:rPr>
      </w:pPr>
      <w:r>
        <w:rPr>
          <w:b/>
        </w:rPr>
        <w:t>N.A</w:t>
      </w:r>
    </w:p>
    <w:p w:rsidR="007D22E5" w:rsidRPr="005B5731" w:rsidRDefault="007D22E5" w:rsidP="007D22E5">
      <w:pPr>
        <w:rPr>
          <w:lang w:val="de-DE" w:eastAsia="x-none"/>
        </w:rPr>
      </w:pPr>
    </w:p>
    <w:p w:rsidR="007D22E5" w:rsidRPr="005B5731" w:rsidRDefault="007D22E5" w:rsidP="007D22E5">
      <w:pPr>
        <w:pStyle w:val="Heading1"/>
        <w:numPr>
          <w:ilvl w:val="0"/>
          <w:numId w:val="0"/>
        </w:numPr>
      </w:pPr>
    </w:p>
    <w:p w:rsidR="007D22E5" w:rsidRPr="005B5731" w:rsidRDefault="007D22E5" w:rsidP="007D22E5">
      <w:pPr>
        <w:pStyle w:val="Heading1"/>
        <w:numPr>
          <w:ilvl w:val="0"/>
          <w:numId w:val="0"/>
        </w:numPr>
      </w:pPr>
    </w:p>
    <w:p w:rsidR="007D22E5" w:rsidRDefault="007D22E5" w:rsidP="007D22E5">
      <w:pPr>
        <w:rPr>
          <w:b/>
        </w:rPr>
      </w:pPr>
    </w:p>
    <w:p w:rsidR="007D22E5" w:rsidRDefault="007D22E5" w:rsidP="007D22E5">
      <w:pPr>
        <w:rPr>
          <w:b/>
        </w:rPr>
      </w:pPr>
    </w:p>
    <w:p w:rsidR="007D22E5" w:rsidRDefault="007D22E5" w:rsidP="007D22E5">
      <w:pPr>
        <w:rPr>
          <w:b/>
        </w:rPr>
      </w:pPr>
    </w:p>
    <w:p w:rsidR="007D22E5" w:rsidRDefault="007D22E5" w:rsidP="007D22E5"/>
    <w:p w:rsidR="007D22E5" w:rsidRPr="00D8559A" w:rsidRDefault="007D22E5" w:rsidP="007D22E5"/>
    <w:p w:rsidR="007D22E5" w:rsidRPr="005244CF" w:rsidRDefault="007D22E5" w:rsidP="007D22E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End w:id="5"/>
    </w:p>
    <w:p w:rsidR="005235CA" w:rsidRDefault="005235CA"/>
    <w:sectPr w:rsidR="005235CA" w:rsidSect="009809A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60C" w:rsidRDefault="0094460C">
      <w:pPr>
        <w:spacing w:after="0"/>
      </w:pPr>
      <w:r>
        <w:separator/>
      </w:r>
    </w:p>
  </w:endnote>
  <w:endnote w:type="continuationSeparator" w:id="0">
    <w:p w:rsidR="0094460C" w:rsidRDefault="009446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D22E5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3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435D">
      <w:t>Custom BOD delivery document</w:t>
    </w:r>
  </w:p>
  <w:p w:rsidR="00797520" w:rsidRDefault="0094460C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94460C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94460C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94460C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94460C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94460C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60C" w:rsidRDefault="0094460C">
      <w:pPr>
        <w:spacing w:after="0"/>
      </w:pPr>
      <w:r>
        <w:separator/>
      </w:r>
    </w:p>
  </w:footnote>
  <w:footnote w:type="continuationSeparator" w:id="0">
    <w:p w:rsidR="0094460C" w:rsidRDefault="009446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94460C">
    <w:pPr>
      <w:pStyle w:val="Header"/>
    </w:pPr>
  </w:p>
  <w:p w:rsidR="00797520" w:rsidRPr="00DB6392" w:rsidRDefault="0094460C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D22E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994"/>
        </w:tabs>
        <w:ind w:left="1994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2"/>
    </w:lvlOverride>
  </w:num>
  <w:num w:numId="3">
    <w:abstractNumId w:val="0"/>
    <w:lvlOverride w:ilvl="0">
      <w:startOverride w:val="2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81"/>
    <w:rsid w:val="000C6FAB"/>
    <w:rsid w:val="000D5F14"/>
    <w:rsid w:val="00137555"/>
    <w:rsid w:val="001C1652"/>
    <w:rsid w:val="0020435D"/>
    <w:rsid w:val="0032766C"/>
    <w:rsid w:val="00374F95"/>
    <w:rsid w:val="0040107B"/>
    <w:rsid w:val="00446738"/>
    <w:rsid w:val="005235CA"/>
    <w:rsid w:val="0061505C"/>
    <w:rsid w:val="006538B3"/>
    <w:rsid w:val="006762B5"/>
    <w:rsid w:val="006F219A"/>
    <w:rsid w:val="00723400"/>
    <w:rsid w:val="00760681"/>
    <w:rsid w:val="007D22E5"/>
    <w:rsid w:val="00873A0D"/>
    <w:rsid w:val="00907F5A"/>
    <w:rsid w:val="0094460C"/>
    <w:rsid w:val="009609C5"/>
    <w:rsid w:val="009739B3"/>
    <w:rsid w:val="00A70968"/>
    <w:rsid w:val="00C008F1"/>
    <w:rsid w:val="00C35E61"/>
    <w:rsid w:val="00CA2FBD"/>
    <w:rsid w:val="00D13B8B"/>
    <w:rsid w:val="00D512E5"/>
    <w:rsid w:val="00DA0707"/>
    <w:rsid w:val="00DB256C"/>
    <w:rsid w:val="00DC1991"/>
    <w:rsid w:val="00E20E82"/>
    <w:rsid w:val="00E25673"/>
    <w:rsid w:val="00F27AC7"/>
    <w:rsid w:val="00F6610B"/>
    <w:rsid w:val="00FA32D3"/>
    <w:rsid w:val="00FC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1C8ED5-E3F8-4D04-A8F7-FE4A88B9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2E5"/>
    <w:pPr>
      <w:spacing w:after="13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2E5"/>
    <w:pPr>
      <w:keepNext/>
      <w:pageBreakBefore/>
      <w:numPr>
        <w:numId w:val="1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7D22E5"/>
    <w:pPr>
      <w:keepNext/>
      <w:numPr>
        <w:ilvl w:val="1"/>
        <w:numId w:val="1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 w:cs="Times New Roman"/>
      <w:b/>
      <w:noProof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7D22E5"/>
    <w:pPr>
      <w:keepNext/>
      <w:numPr>
        <w:ilvl w:val="2"/>
        <w:numId w:val="1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7D22E5"/>
    <w:pPr>
      <w:keepNext/>
      <w:numPr>
        <w:ilvl w:val="3"/>
        <w:numId w:val="1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link w:val="Heading5Char"/>
    <w:qFormat/>
    <w:rsid w:val="007D22E5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link w:val="Heading6Char"/>
    <w:qFormat/>
    <w:rsid w:val="007D22E5"/>
    <w:pPr>
      <w:numPr>
        <w:ilvl w:val="5"/>
      </w:numPr>
      <w:outlineLvl w:val="5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2E5"/>
    <w:rPr>
      <w:rFonts w:ascii="Arial" w:eastAsia="Times" w:hAnsi="Arial" w:cs="Times New Roman"/>
      <w:b/>
      <w:kern w:val="32"/>
      <w:sz w:val="28"/>
      <w:szCs w:val="28"/>
      <w:lang w:val="de-DE" w:eastAsia="x-none"/>
    </w:rPr>
  </w:style>
  <w:style w:type="character" w:customStyle="1" w:styleId="Heading2Char">
    <w:name w:val="Heading 2 Char"/>
    <w:basedOn w:val="DefaultParagraphFont"/>
    <w:link w:val="Heading2"/>
    <w:rsid w:val="007D22E5"/>
    <w:rPr>
      <w:rFonts w:ascii="Arial" w:eastAsia="Times" w:hAnsi="Arial" w:cs="Times New Roman"/>
      <w:b/>
      <w:noProof/>
      <w:lang w:val="en-IN" w:eastAsia="en-IN"/>
    </w:rPr>
  </w:style>
  <w:style w:type="character" w:customStyle="1" w:styleId="Heading3Char">
    <w:name w:val="Heading 3 Char"/>
    <w:basedOn w:val="DefaultParagraphFont"/>
    <w:link w:val="Heading3"/>
    <w:rsid w:val="007D22E5"/>
    <w:rPr>
      <w:rFonts w:ascii="Arial" w:eastAsia="Times" w:hAnsi="Arial" w:cs="Times New Roman"/>
      <w:b/>
      <w:kern w:val="28"/>
      <w:lang w:val="en-GB" w:eastAsia="x-none"/>
    </w:rPr>
  </w:style>
  <w:style w:type="character" w:customStyle="1" w:styleId="Heading4Char">
    <w:name w:val="Heading 4 Char"/>
    <w:basedOn w:val="DefaultParagraphFont"/>
    <w:link w:val="Heading4"/>
    <w:rsid w:val="007D22E5"/>
    <w:rPr>
      <w:rFonts w:ascii="Arial" w:eastAsia="Times" w:hAnsi="Arial" w:cs="Times New Roman"/>
      <w:b/>
      <w:kern w:val="28"/>
      <w:sz w:val="2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rsid w:val="007D22E5"/>
    <w:rPr>
      <w:rFonts w:ascii="Arial" w:eastAsia="Times" w:hAnsi="Arial" w:cs="Times New Roman"/>
      <w:b/>
      <w:kern w:val="28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rsid w:val="007D22E5"/>
    <w:rPr>
      <w:rFonts w:ascii="Arial" w:eastAsia="Times" w:hAnsi="Arial" w:cs="Times New Roman"/>
      <w:i/>
      <w:kern w:val="28"/>
      <w:sz w:val="20"/>
      <w:lang w:val="en-GB"/>
    </w:rPr>
  </w:style>
  <w:style w:type="paragraph" w:styleId="Header">
    <w:name w:val="header"/>
    <w:basedOn w:val="Normal"/>
    <w:link w:val="HeaderChar"/>
    <w:uiPriority w:val="99"/>
    <w:rsid w:val="007D22E5"/>
    <w:pPr>
      <w:tabs>
        <w:tab w:val="center" w:pos="4536"/>
        <w:tab w:val="right" w:pos="9072"/>
      </w:tabs>
    </w:pPr>
    <w:rPr>
      <w:lang w:val="de-D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D22E5"/>
    <w:rPr>
      <w:rFonts w:ascii="Arial" w:eastAsia="Times New Roman" w:hAnsi="Arial" w:cs="Times New Roman"/>
      <w:sz w:val="20"/>
      <w:szCs w:val="20"/>
      <w:lang w:val="de-DE" w:eastAsia="x-none"/>
    </w:rPr>
  </w:style>
  <w:style w:type="paragraph" w:styleId="Footer">
    <w:name w:val="footer"/>
    <w:basedOn w:val="Normal"/>
    <w:link w:val="FooterChar"/>
    <w:uiPriority w:val="99"/>
    <w:rsid w:val="007D22E5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D22E5"/>
    <w:rPr>
      <w:rFonts w:ascii="Arial" w:eastAsia="Times New Roman" w:hAnsi="Arial" w:cs="Times New Roman"/>
      <w:sz w:val="18"/>
      <w:szCs w:val="20"/>
      <w:lang w:val="en-GB" w:eastAsia="x-none"/>
    </w:rPr>
  </w:style>
  <w:style w:type="character" w:styleId="Hyperlink">
    <w:name w:val="Hyperlink"/>
    <w:uiPriority w:val="99"/>
    <w:rsid w:val="007D22E5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7D22E5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7D22E5"/>
    <w:pPr>
      <w:tabs>
        <w:tab w:val="left" w:pos="7938"/>
      </w:tabs>
      <w:spacing w:before="120"/>
    </w:pPr>
    <w:rPr>
      <w:b/>
      <w:caps/>
    </w:rPr>
  </w:style>
  <w:style w:type="paragraph" w:customStyle="1" w:styleId="HeaderCover">
    <w:name w:val="Header Cover"/>
    <w:basedOn w:val="Normal"/>
    <w:next w:val="Normal"/>
    <w:link w:val="HeaderCoverChar"/>
    <w:qFormat/>
    <w:rsid w:val="007D22E5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character" w:customStyle="1" w:styleId="HeaderCoverChar">
    <w:name w:val="Header Cover Char"/>
    <w:link w:val="HeaderCover"/>
    <w:rsid w:val="007D22E5"/>
    <w:rPr>
      <w:rFonts w:ascii="Arial" w:eastAsia="Times New Roman" w:hAnsi="Arial" w:cs="Times New Roman"/>
      <w:b/>
      <w:bCs/>
      <w:caps/>
      <w:color w:val="000000"/>
      <w:kern w:val="32"/>
      <w:sz w:val="52"/>
      <w:szCs w:val="32"/>
      <w:lang w:val="x-none" w:eastAsia="x-none"/>
    </w:rPr>
  </w:style>
  <w:style w:type="paragraph" w:styleId="NoSpacing">
    <w:name w:val="No Spacing"/>
    <w:uiPriority w:val="1"/>
    <w:qFormat/>
    <w:rsid w:val="007D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nforHeadline">
    <w:name w:val="Infor Headline"/>
    <w:rsid w:val="007D22E5"/>
    <w:rPr>
      <w:rFonts w:ascii="Arial Narrow" w:hAnsi="Arial Narrow"/>
      <w:b/>
      <w:color w:val="000000"/>
      <w:sz w:val="28"/>
      <w:szCs w:val="24"/>
    </w:rPr>
  </w:style>
  <w:style w:type="paragraph" w:customStyle="1" w:styleId="sohopdata">
    <w:name w:val="sohopdata"/>
    <w:basedOn w:val="Normal"/>
    <w:rsid w:val="000D5F1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Kona</dc:creator>
  <cp:keywords/>
  <dc:description/>
  <cp:lastModifiedBy>Vinay Kona</cp:lastModifiedBy>
  <cp:revision>7</cp:revision>
  <dcterms:created xsi:type="dcterms:W3CDTF">2016-06-29T11:30:00Z</dcterms:created>
  <dcterms:modified xsi:type="dcterms:W3CDTF">2016-06-30T10:39:00Z</dcterms:modified>
</cp:coreProperties>
</file>