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1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C008F1" w:rsidRDefault="00C008F1" w:rsidP="00C008F1">
      <w:pPr>
        <w:pStyle w:val="HeaderCover"/>
      </w:pPr>
      <w:r>
        <w:t xml:space="preserve">IW036 – </w:t>
      </w:r>
      <w:r w:rsidRPr="00E046BA">
        <w:t>CORRECTING CURRENCY OF TAX-ONLY INVOICES</w:t>
      </w:r>
      <w:r>
        <w:t xml:space="preserve"> Workflow Design </w:t>
      </w:r>
    </w:p>
    <w:p w:rsidR="007D22E5" w:rsidRDefault="00C008F1" w:rsidP="007D22E5">
      <w:pPr>
        <w:pStyle w:val="HeaderCover"/>
        <w:rPr>
          <w:sz w:val="44"/>
          <w:szCs w:val="44"/>
          <w:lang w:val="en-US"/>
        </w:rPr>
      </w:pPr>
      <w:r>
        <w:rPr>
          <w:b w:val="0"/>
          <w:sz w:val="36"/>
          <w:lang w:val="en-US"/>
        </w:rPr>
        <w:t>Iw</w:t>
      </w:r>
      <w:r w:rsidR="007D22E5" w:rsidRPr="00FA7822">
        <w:rPr>
          <w:b w:val="0"/>
          <w:sz w:val="36"/>
          <w:lang w:val="en-US"/>
        </w:rPr>
        <w:t>0</w:t>
      </w:r>
      <w:r w:rsidR="007D22E5">
        <w:rPr>
          <w:b w:val="0"/>
          <w:sz w:val="36"/>
          <w:lang w:val="en-US"/>
        </w:rPr>
        <w:t>36</w:t>
      </w:r>
      <w:r w:rsidR="007D22E5">
        <w:rPr>
          <w:b w:val="0"/>
          <w:lang w:val="en-US"/>
        </w:rPr>
        <w:t xml:space="preserve">            </w:t>
      </w:r>
    </w:p>
    <w:p w:rsidR="007D22E5" w:rsidRDefault="007D22E5" w:rsidP="007D22E5">
      <w:pPr>
        <w:rPr>
          <w:rFonts w:ascii="Arial Black" w:hAnsi="Arial Black"/>
          <w:sz w:val="52"/>
          <w:szCs w:val="52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Default="007D22E5" w:rsidP="007D22E5">
      <w:pPr>
        <w:rPr>
          <w:rStyle w:val="InforHeadline"/>
          <w:rFonts w:cs="Arial"/>
        </w:rPr>
      </w:pPr>
    </w:p>
    <w:p w:rsidR="007D22E5" w:rsidRDefault="007D22E5" w:rsidP="007D22E5">
      <w:pPr>
        <w:rPr>
          <w:rStyle w:val="InforHeadline"/>
          <w:rFonts w:cs="Arial"/>
        </w:rPr>
      </w:pPr>
    </w:p>
    <w:p w:rsidR="007D22E5" w:rsidRDefault="007D22E5" w:rsidP="007D22E5">
      <w:pPr>
        <w:rPr>
          <w:rStyle w:val="InforHeadline"/>
          <w:rFonts w:cs="Arial"/>
        </w:rPr>
      </w:pPr>
      <w:r w:rsidRPr="00744045">
        <w:rPr>
          <w:rStyle w:val="InforHeadline"/>
          <w:rFonts w:cs="Arial"/>
        </w:rPr>
        <w:t>Document information</w:t>
      </w:r>
    </w:p>
    <w:p w:rsidR="007D22E5" w:rsidRDefault="007D22E5" w:rsidP="007D22E5">
      <w:pPr>
        <w:rPr>
          <w:rStyle w:val="InforHeadline"/>
          <w:rFonts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7D22E5" w:rsidRPr="004059DA" w:rsidTr="00C7015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Arial"/>
                <w:sz w:val="22"/>
                <w:szCs w:val="22"/>
                <w:u w:color="FFFFFF"/>
              </w:rPr>
              <w:t>Vinay Kona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742AC6" w:rsidRDefault="00C35E61" w:rsidP="00C008F1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lang w:val="en-US"/>
              </w:rPr>
              <w:t>IW</w:t>
            </w:r>
            <w:r w:rsidR="00C008F1">
              <w:rPr>
                <w:lang w:val="en-US"/>
              </w:rPr>
              <w:t>036</w:t>
            </w:r>
            <w:r w:rsidR="007D22E5">
              <w:rPr>
                <w:lang w:val="en-US"/>
              </w:rPr>
              <w:t xml:space="preserve">  – </w:t>
            </w:r>
            <w:r w:rsidR="00C008F1">
              <w:rPr>
                <w:rFonts w:ascii="Calibri" w:hAnsi="Calibri"/>
                <w:sz w:val="22"/>
                <w:szCs w:val="22"/>
              </w:rPr>
              <w:t>Correcting currency of Tax only Invoices Workflow Design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</w:t>
            </w:r>
            <w:r>
              <w:rPr>
                <w:rFonts w:cs="Arial"/>
                <w:sz w:val="22"/>
                <w:szCs w:val="22"/>
                <w:u w:color="FFFFFF"/>
              </w:rPr>
              <w:t>1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C35E61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Interface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E25673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r w:rsidR="007D22E5">
              <w:t>Infor® ERP LN</w:t>
            </w:r>
            <w:r>
              <w:fldChar w:fldCharType="end"/>
            </w:r>
            <w:r w:rsidR="007D22E5">
              <w:t xml:space="preserve"> Fp9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25673">
              <w:rPr>
                <w:rFonts w:cs="Arial"/>
                <w:sz w:val="22"/>
                <w:szCs w:val="22"/>
              </w:rPr>
            </w:r>
            <w:r w:rsidR="00E25673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25673">
              <w:rPr>
                <w:rFonts w:cs="Arial"/>
                <w:sz w:val="22"/>
                <w:szCs w:val="22"/>
              </w:rPr>
            </w:r>
            <w:r w:rsidR="00E25673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25673">
              <w:rPr>
                <w:rFonts w:cs="Arial"/>
                <w:sz w:val="22"/>
                <w:szCs w:val="22"/>
              </w:rPr>
            </w:r>
            <w:r w:rsidR="00E25673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7D22E5" w:rsidRPr="00744045" w:rsidRDefault="007D22E5" w:rsidP="007D22E5">
      <w:pPr>
        <w:rPr>
          <w:rStyle w:val="InforHeadline"/>
          <w:rFonts w:cs="Arial"/>
          <w:b w:val="0"/>
        </w:rPr>
      </w:pPr>
    </w:p>
    <w:p w:rsidR="007D22E5" w:rsidRPr="00744045" w:rsidRDefault="007D22E5" w:rsidP="007D22E5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520"/>
        <w:gridCol w:w="1180"/>
        <w:gridCol w:w="3900"/>
      </w:tblGrid>
      <w:tr w:rsidR="007D22E5" w:rsidRPr="004059DA" w:rsidTr="00C7015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7D22E5" w:rsidRPr="004059DA" w:rsidTr="00C008F1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1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7D22E5" w:rsidRPr="004059DA" w:rsidTr="00C008F1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05/</w:t>
            </w:r>
            <w:r w:rsidR="00C008F1">
              <w:rPr>
                <w:rFonts w:cs="Arial"/>
                <w:sz w:val="22"/>
                <w:szCs w:val="22"/>
              </w:rPr>
              <w:t>05</w:t>
            </w:r>
            <w:r>
              <w:rPr>
                <w:rFonts w:cs="Arial"/>
                <w:sz w:val="22"/>
                <w:szCs w:val="22"/>
              </w:rPr>
              <w:t>/2016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C008F1" w:rsidP="00C008F1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1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Modified</w:t>
            </w:r>
          </w:p>
        </w:tc>
      </w:tr>
    </w:tbl>
    <w:p w:rsidR="007D22E5" w:rsidRDefault="007D22E5" w:rsidP="007D22E5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Default="007D22E5" w:rsidP="007D22E5">
      <w:pPr>
        <w:rPr>
          <w:rFonts w:cs="Arial"/>
        </w:rPr>
      </w:pPr>
    </w:p>
    <w:p w:rsidR="007D22E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  <w:r w:rsidRPr="00744045">
        <w:rPr>
          <w:rStyle w:val="InforHeadline"/>
          <w:rFonts w:cs="Arial"/>
        </w:rPr>
        <w:t>Content</w:t>
      </w:r>
    </w:p>
    <w:p w:rsidR="007D22E5" w:rsidRPr="00200024" w:rsidRDefault="007D22E5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Pr="00BB0B55">
          <w:rPr>
            <w:rStyle w:val="Hyperlink"/>
            <w:rFonts w:eastAsia="Times"/>
            <w:noProof/>
          </w:rPr>
          <w:t>1</w:t>
        </w:r>
        <w:r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Pr="00BB0B55">
          <w:rPr>
            <w:rStyle w:val="Hyperlink"/>
            <w:rFonts w:eastAsia="Times" w:cs="Arial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_Toc328498281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D22E5" w:rsidRPr="00200024" w:rsidRDefault="00E25673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7D22E5" w:rsidRPr="00BB0B55">
          <w:rPr>
            <w:rStyle w:val="Hyperlink"/>
            <w:rFonts w:eastAsia="Times"/>
            <w:noProof/>
          </w:rPr>
          <w:t>2</w:t>
        </w:r>
        <w:r w:rsidR="007D22E5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rFonts w:eastAsia="Times"/>
            <w:noProof/>
          </w:rPr>
          <w:t>Infor ERP LN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_Toc328498282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6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E25673" w:rsidP="007D22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7D22E5" w:rsidRPr="00BB0B55">
          <w:rPr>
            <w:rStyle w:val="Hyperlink"/>
            <w:noProof/>
          </w:rPr>
          <w:t>2.1</w:t>
        </w:r>
        <w:r w:rsidR="007D22E5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noProof/>
          </w:rPr>
          <w:t>PMC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_Toc328498283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6</w:t>
        </w:r>
        <w:r w:rsidR="007D22E5">
          <w:rPr>
            <w:noProof/>
            <w:webHidden/>
          </w:rPr>
          <w:fldChar w:fldCharType="end"/>
        </w:r>
      </w:hyperlink>
    </w:p>
    <w:p w:rsidR="007D22E5" w:rsidRPr="00C03CE5" w:rsidRDefault="00E25673" w:rsidP="007D22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7D22E5" w:rsidRPr="00BB0B55">
          <w:rPr>
            <w:rStyle w:val="Hyperlink"/>
            <w:noProof/>
          </w:rPr>
          <w:t>2.2</w:t>
        </w:r>
        <w:r w:rsidR="007D22E5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noProof/>
          </w:rPr>
          <w:t>New or modified Server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_Toc328498284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6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E25673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7D22E5">
          <w:rPr>
            <w:rStyle w:val="Hyperlink"/>
            <w:rFonts w:eastAsia="Times"/>
            <w:noProof/>
          </w:rPr>
          <w:t>3</w:t>
        </w:r>
        <w:r w:rsidR="007D22E5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rFonts w:eastAsia="Times"/>
            <w:noProof/>
          </w:rPr>
          <w:t>Infor ION-Connect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_Toc328498286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9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E25673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7D22E5">
          <w:rPr>
            <w:rStyle w:val="Hyperlink"/>
            <w:rFonts w:eastAsia="Times"/>
            <w:noProof/>
          </w:rPr>
          <w:t>4</w:t>
        </w:r>
        <w:r w:rsidR="007D22E5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7D22E5">
          <w:rPr>
            <w:rStyle w:val="Hyperlink"/>
            <w:rFonts w:eastAsia="Times"/>
            <w:noProof/>
          </w:rPr>
          <w:t>Infor ION-Process</w:t>
        </w:r>
        <w:r w:rsidR="007D22E5" w:rsidRPr="00BB0B55">
          <w:rPr>
            <w:rStyle w:val="Hyperlink"/>
            <w:rFonts w:eastAsia="Times"/>
            <w:noProof/>
          </w:rPr>
          <w:t xml:space="preserve">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_Toc328498287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10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7D22E5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7D22E5" w:rsidRPr="00744045" w:rsidRDefault="007D22E5" w:rsidP="007D22E5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7D22E5" w:rsidRDefault="007D22E5" w:rsidP="007D22E5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7D22E5" w:rsidRDefault="007D22E5" w:rsidP="007D22E5">
      <w:pPr>
        <w:rPr>
          <w:lang w:val="de-DE" w:eastAsia="x-none"/>
        </w:rPr>
      </w:pPr>
    </w:p>
    <w:p w:rsidR="007D22E5" w:rsidRDefault="007D22E5" w:rsidP="007D22E5">
      <w:pPr>
        <w:pStyle w:val="Heading1"/>
      </w:pPr>
      <w:bookmarkStart w:id="5" w:name="_Toc328498282"/>
      <w:r>
        <w:lastRenderedPageBreak/>
        <w:t>Infor ERP LN Components</w:t>
      </w:r>
      <w:bookmarkStart w:id="6" w:name="_GoBack"/>
      <w:bookmarkEnd w:id="5"/>
      <w:bookmarkEnd w:id="6"/>
    </w:p>
    <w:p w:rsidR="007D22E5" w:rsidRPr="0098020D" w:rsidRDefault="00137555" w:rsidP="00137555">
      <w:pPr>
        <w:pStyle w:val="Heading2"/>
        <w:numPr>
          <w:ilvl w:val="0"/>
          <w:numId w:val="0"/>
        </w:numPr>
      </w:pPr>
      <w:bookmarkStart w:id="7" w:name="_Toc328498283"/>
      <w:r>
        <w:tab/>
        <w:t xml:space="preserve">2.1 </w:t>
      </w:r>
      <w:r w:rsidR="007D22E5">
        <w:t>PMC</w:t>
      </w:r>
      <w:bookmarkEnd w:id="7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7D22E5" w:rsidRPr="00CD54C9" w:rsidTr="00C70156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7D22E5" w:rsidRPr="00CD54C9" w:rsidTr="00C70156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CD54C9" w:rsidRDefault="00CA2FBD" w:rsidP="00C70156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lang w:val="en-US"/>
              </w:rPr>
              <w:t>IW</w:t>
            </w:r>
            <w:r w:rsidR="007D22E5">
              <w:rPr>
                <w:lang w:val="en-US"/>
              </w:rPr>
              <w:t>036F002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742AC6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Added new field for ProcessBillablelines</w:t>
            </w:r>
            <w:r w:rsidR="009739B3">
              <w:rPr>
                <w:rFonts w:ascii="Calibri" w:hAnsi="Calibri"/>
                <w:sz w:val="22"/>
                <w:szCs w:val="22"/>
              </w:rPr>
              <w:t>_BAES BOD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CD54C9" w:rsidRDefault="007D22E5" w:rsidP="00C70156">
            <w:pPr>
              <w:spacing w:before="100" w:beforeAutospacing="1" w:afterAutospacing="1"/>
              <w:rPr>
                <w:sz w:val="18"/>
                <w:lang w:val="fr-FR"/>
              </w:rPr>
            </w:pPr>
          </w:p>
        </w:tc>
      </w:tr>
    </w:tbl>
    <w:p w:rsidR="007D22E5" w:rsidRPr="0098020D" w:rsidRDefault="00137555" w:rsidP="00137555">
      <w:pPr>
        <w:pStyle w:val="Heading2"/>
        <w:numPr>
          <w:ilvl w:val="0"/>
          <w:numId w:val="0"/>
        </w:numPr>
      </w:pPr>
      <w:bookmarkStart w:id="8" w:name="_Toc328498284"/>
      <w:r>
        <w:t xml:space="preserve">           2.2 </w:t>
      </w:r>
      <w:r w:rsidR="007D22E5" w:rsidRPr="0098020D">
        <w:t xml:space="preserve">New or modified </w:t>
      </w:r>
      <w:r w:rsidR="007D22E5">
        <w:t xml:space="preserve">Server </w:t>
      </w:r>
      <w:r w:rsidR="007D22E5" w:rsidRPr="0098020D">
        <w:t>components</w:t>
      </w:r>
      <w:bookmarkEnd w:id="8"/>
    </w:p>
    <w:tbl>
      <w:tblPr>
        <w:tblW w:w="9862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293"/>
        <w:gridCol w:w="1215"/>
      </w:tblGrid>
      <w:tr w:rsidR="007D22E5" w:rsidTr="00C70156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 Path</w:t>
            </w:r>
          </w:p>
        </w:tc>
      </w:tr>
      <w:tr w:rsidR="007D22E5" w:rsidRPr="00CD54C9" w:rsidTr="00C7015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711F4D" w:rsidRDefault="009739B3" w:rsidP="00C70156">
            <w:r>
              <w:t>Script/Library</w:t>
            </w:r>
            <w:r w:rsidR="007D22E5"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711F4D" w:rsidRDefault="009739B3" w:rsidP="00C70156">
            <w:r>
              <w:t>Cislidllc002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711F4D" w:rsidRDefault="009739B3" w:rsidP="00C70156">
            <w:pPr>
              <w:autoSpaceDE w:val="0"/>
              <w:autoSpaceDN w:val="0"/>
              <w:adjustRightInd w:val="0"/>
              <w:spacing w:after="0"/>
            </w:pPr>
            <w:r>
              <w:rPr>
                <w:rFonts w:ascii="Segoe UI" w:hAnsi="Segoe UI" w:cs="Segoe UI"/>
                <w:sz w:val="18"/>
                <w:szCs w:val="18"/>
                <w:lang w:val="en-US"/>
              </w:rPr>
              <w:t>Supporting DLL for BillableLines_BAESBOD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739B3" w:rsidRPr="00711F4D" w:rsidRDefault="007D22E5" w:rsidP="00C70156">
            <w:r>
              <w:t>Modified</w:t>
            </w: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1E5EB5" w:rsidRDefault="007D22E5" w:rsidP="00C70156">
            <w:pPr>
              <w:rPr>
                <w:lang w:val="fr-FR"/>
              </w:rPr>
            </w:pPr>
          </w:p>
        </w:tc>
      </w:tr>
      <w:tr w:rsidR="009739B3" w:rsidRPr="00CD54C9" w:rsidTr="00C7015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739B3" w:rsidRDefault="009739B3" w:rsidP="00C70156">
            <w: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739B3" w:rsidRDefault="009739B3" w:rsidP="00C70156">
            <w:r>
              <w:t>Bosli904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739B3" w:rsidRDefault="009739B3" w:rsidP="009739B3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Fonts w:ascii="Segoe UI" w:eastAsiaTheme="minorHAnsi" w:hAnsi="Segoe UI" w:cs="Segoe UI"/>
                <w:sz w:val="18"/>
                <w:szCs w:val="18"/>
                <w:lang w:val="en-US"/>
              </w:rPr>
              <w:t>BillableLines_BAESBOD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739B3" w:rsidRDefault="009739B3" w:rsidP="00C70156">
            <w:r>
              <w:t>Modified</w:t>
            </w: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739B3" w:rsidRPr="001E5EB5" w:rsidRDefault="009739B3" w:rsidP="00C70156">
            <w:pPr>
              <w:rPr>
                <w:lang w:val="fr-FR"/>
              </w:rPr>
            </w:pPr>
          </w:p>
        </w:tc>
      </w:tr>
    </w:tbl>
    <w:p w:rsidR="007D22E5" w:rsidRDefault="007D22E5" w:rsidP="007D22E5">
      <w:pPr>
        <w:pStyle w:val="Heading1"/>
        <w:numPr>
          <w:ilvl w:val="0"/>
          <w:numId w:val="0"/>
        </w:numPr>
      </w:pPr>
      <w:r>
        <w:lastRenderedPageBreak/>
        <w:t>4. Infor ION-Process Components</w:t>
      </w:r>
    </w:p>
    <w:p w:rsidR="007D22E5" w:rsidRPr="004B075B" w:rsidRDefault="007D22E5" w:rsidP="007D22E5">
      <w:pPr>
        <w:rPr>
          <w:b/>
        </w:rPr>
      </w:pPr>
      <w:r>
        <w:rPr>
          <w:b/>
        </w:rPr>
        <w:t>N.A</w:t>
      </w:r>
    </w:p>
    <w:p w:rsidR="007D22E5" w:rsidRPr="005B5731" w:rsidRDefault="007D22E5" w:rsidP="007D22E5">
      <w:pPr>
        <w:rPr>
          <w:lang w:val="de-DE" w:eastAsia="x-none"/>
        </w:rPr>
      </w:pPr>
    </w:p>
    <w:p w:rsidR="007D22E5" w:rsidRPr="005B5731" w:rsidRDefault="007D22E5" w:rsidP="007D22E5">
      <w:pPr>
        <w:pStyle w:val="Heading1"/>
        <w:numPr>
          <w:ilvl w:val="0"/>
          <w:numId w:val="0"/>
        </w:numPr>
      </w:pPr>
    </w:p>
    <w:p w:rsidR="007D22E5" w:rsidRPr="005B5731" w:rsidRDefault="007D22E5" w:rsidP="007D22E5">
      <w:pPr>
        <w:pStyle w:val="Heading1"/>
        <w:numPr>
          <w:ilvl w:val="0"/>
          <w:numId w:val="0"/>
        </w:numPr>
      </w:pPr>
    </w:p>
    <w:p w:rsidR="007D22E5" w:rsidRDefault="007D22E5" w:rsidP="007D22E5">
      <w:pPr>
        <w:rPr>
          <w:b/>
        </w:rPr>
      </w:pPr>
    </w:p>
    <w:p w:rsidR="007D22E5" w:rsidRDefault="007D22E5" w:rsidP="007D22E5">
      <w:pPr>
        <w:rPr>
          <w:b/>
        </w:rPr>
      </w:pPr>
    </w:p>
    <w:p w:rsidR="007D22E5" w:rsidRDefault="007D22E5" w:rsidP="007D22E5">
      <w:pPr>
        <w:rPr>
          <w:b/>
        </w:rPr>
      </w:pPr>
    </w:p>
    <w:p w:rsidR="007D22E5" w:rsidRDefault="007D22E5" w:rsidP="007D22E5"/>
    <w:p w:rsidR="007D22E5" w:rsidRPr="00D8559A" w:rsidRDefault="007D22E5" w:rsidP="007D22E5"/>
    <w:p w:rsidR="007D22E5" w:rsidRPr="005244CF" w:rsidRDefault="007D22E5" w:rsidP="007D22E5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End w:id="4"/>
    </w:p>
    <w:p w:rsidR="005235CA" w:rsidRDefault="005235CA"/>
    <w:sectPr w:rsidR="005235CA" w:rsidSect="009809A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673" w:rsidRDefault="00E25673">
      <w:pPr>
        <w:spacing w:after="0"/>
      </w:pPr>
      <w:r>
        <w:separator/>
      </w:r>
    </w:p>
  </w:endnote>
  <w:endnote w:type="continuationSeparator" w:id="0">
    <w:p w:rsidR="00E25673" w:rsidRDefault="00E256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D22E5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3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435D">
      <w:t>Custom BOD delivery document</w:t>
    </w:r>
  </w:p>
  <w:p w:rsidR="00797520" w:rsidRDefault="00E25673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E25673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E25673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E25673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E25673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E25673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673" w:rsidRDefault="00E25673">
      <w:pPr>
        <w:spacing w:after="0"/>
      </w:pPr>
      <w:r>
        <w:separator/>
      </w:r>
    </w:p>
  </w:footnote>
  <w:footnote w:type="continuationSeparator" w:id="0">
    <w:p w:rsidR="00E25673" w:rsidRDefault="00E256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E25673">
    <w:pPr>
      <w:pStyle w:val="Header"/>
    </w:pPr>
  </w:p>
  <w:p w:rsidR="00797520" w:rsidRPr="00DB6392" w:rsidRDefault="00E25673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D22E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994"/>
        </w:tabs>
        <w:ind w:left="1994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2"/>
    </w:lvlOverride>
  </w:num>
  <w:num w:numId="3">
    <w:abstractNumId w:val="0"/>
    <w:lvlOverride w:ilvl="0">
      <w:startOverride w:val="2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81"/>
    <w:rsid w:val="00137555"/>
    <w:rsid w:val="0020435D"/>
    <w:rsid w:val="0032766C"/>
    <w:rsid w:val="00446738"/>
    <w:rsid w:val="005235CA"/>
    <w:rsid w:val="00723400"/>
    <w:rsid w:val="00760681"/>
    <w:rsid w:val="007D22E5"/>
    <w:rsid w:val="009739B3"/>
    <w:rsid w:val="00C008F1"/>
    <w:rsid w:val="00C35E61"/>
    <w:rsid w:val="00CA2FBD"/>
    <w:rsid w:val="00E2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1C8ED5-E3F8-4D04-A8F7-FE4A88B9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2E5"/>
    <w:pPr>
      <w:spacing w:after="13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2E5"/>
    <w:pPr>
      <w:keepNext/>
      <w:pageBreakBefore/>
      <w:numPr>
        <w:numId w:val="1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7D22E5"/>
    <w:pPr>
      <w:keepNext/>
      <w:numPr>
        <w:ilvl w:val="1"/>
        <w:numId w:val="1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 w:cs="Times New Roman"/>
      <w:b/>
      <w:noProof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7D22E5"/>
    <w:pPr>
      <w:keepNext/>
      <w:numPr>
        <w:ilvl w:val="2"/>
        <w:numId w:val="1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7D22E5"/>
    <w:pPr>
      <w:keepNext/>
      <w:numPr>
        <w:ilvl w:val="3"/>
        <w:numId w:val="1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link w:val="Heading5Char"/>
    <w:qFormat/>
    <w:rsid w:val="007D22E5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link w:val="Heading6Char"/>
    <w:qFormat/>
    <w:rsid w:val="007D22E5"/>
    <w:pPr>
      <w:numPr>
        <w:ilvl w:val="5"/>
      </w:numPr>
      <w:outlineLvl w:val="5"/>
    </w:pPr>
    <w:rPr>
      <w:b w:val="0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2E5"/>
    <w:rPr>
      <w:rFonts w:ascii="Arial" w:eastAsia="Times" w:hAnsi="Arial" w:cs="Times New Roman"/>
      <w:b/>
      <w:kern w:val="32"/>
      <w:sz w:val="28"/>
      <w:szCs w:val="28"/>
      <w:lang w:val="de-DE" w:eastAsia="x-none"/>
    </w:rPr>
  </w:style>
  <w:style w:type="character" w:customStyle="1" w:styleId="Heading2Char">
    <w:name w:val="Heading 2 Char"/>
    <w:basedOn w:val="DefaultParagraphFont"/>
    <w:link w:val="Heading2"/>
    <w:rsid w:val="007D22E5"/>
    <w:rPr>
      <w:rFonts w:ascii="Arial" w:eastAsia="Times" w:hAnsi="Arial" w:cs="Times New Roman"/>
      <w:b/>
      <w:noProof/>
      <w:lang w:val="en-IN" w:eastAsia="en-IN"/>
    </w:rPr>
  </w:style>
  <w:style w:type="character" w:customStyle="1" w:styleId="Heading3Char">
    <w:name w:val="Heading 3 Char"/>
    <w:basedOn w:val="DefaultParagraphFont"/>
    <w:link w:val="Heading3"/>
    <w:rsid w:val="007D22E5"/>
    <w:rPr>
      <w:rFonts w:ascii="Arial" w:eastAsia="Times" w:hAnsi="Arial" w:cs="Times New Roman"/>
      <w:b/>
      <w:kern w:val="28"/>
      <w:lang w:val="en-GB" w:eastAsia="x-none"/>
    </w:rPr>
  </w:style>
  <w:style w:type="character" w:customStyle="1" w:styleId="Heading4Char">
    <w:name w:val="Heading 4 Char"/>
    <w:basedOn w:val="DefaultParagraphFont"/>
    <w:link w:val="Heading4"/>
    <w:rsid w:val="007D22E5"/>
    <w:rPr>
      <w:rFonts w:ascii="Arial" w:eastAsia="Times" w:hAnsi="Arial" w:cs="Times New Roman"/>
      <w:b/>
      <w:kern w:val="28"/>
      <w:sz w:val="20"/>
      <w:u w:val="single"/>
      <w:lang w:val="en-GB"/>
    </w:rPr>
  </w:style>
  <w:style w:type="character" w:customStyle="1" w:styleId="Heading5Char">
    <w:name w:val="Heading 5 Char"/>
    <w:basedOn w:val="DefaultParagraphFont"/>
    <w:link w:val="Heading5"/>
    <w:rsid w:val="007D22E5"/>
    <w:rPr>
      <w:rFonts w:ascii="Arial" w:eastAsia="Times" w:hAnsi="Arial" w:cs="Times New Roman"/>
      <w:b/>
      <w:kern w:val="28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rsid w:val="007D22E5"/>
    <w:rPr>
      <w:rFonts w:ascii="Arial" w:eastAsia="Times" w:hAnsi="Arial" w:cs="Times New Roman"/>
      <w:i/>
      <w:kern w:val="28"/>
      <w:sz w:val="20"/>
      <w:lang w:val="en-GB"/>
    </w:rPr>
  </w:style>
  <w:style w:type="paragraph" w:styleId="Header">
    <w:name w:val="header"/>
    <w:basedOn w:val="Normal"/>
    <w:link w:val="HeaderChar"/>
    <w:uiPriority w:val="99"/>
    <w:rsid w:val="007D22E5"/>
    <w:pPr>
      <w:tabs>
        <w:tab w:val="center" w:pos="4536"/>
        <w:tab w:val="right" w:pos="9072"/>
      </w:tabs>
    </w:pPr>
    <w:rPr>
      <w:lang w:val="de-D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D22E5"/>
    <w:rPr>
      <w:rFonts w:ascii="Arial" w:eastAsia="Times New Roman" w:hAnsi="Arial" w:cs="Times New Roman"/>
      <w:sz w:val="20"/>
      <w:szCs w:val="20"/>
      <w:lang w:val="de-DE" w:eastAsia="x-none"/>
    </w:rPr>
  </w:style>
  <w:style w:type="paragraph" w:styleId="Footer">
    <w:name w:val="footer"/>
    <w:basedOn w:val="Normal"/>
    <w:link w:val="FooterChar"/>
    <w:uiPriority w:val="99"/>
    <w:rsid w:val="007D22E5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D22E5"/>
    <w:rPr>
      <w:rFonts w:ascii="Arial" w:eastAsia="Times New Roman" w:hAnsi="Arial" w:cs="Times New Roman"/>
      <w:sz w:val="18"/>
      <w:szCs w:val="20"/>
      <w:lang w:val="en-GB" w:eastAsia="x-none"/>
    </w:rPr>
  </w:style>
  <w:style w:type="character" w:styleId="Hyperlink">
    <w:name w:val="Hyperlink"/>
    <w:uiPriority w:val="99"/>
    <w:rsid w:val="007D22E5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7D22E5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7D22E5"/>
    <w:pPr>
      <w:tabs>
        <w:tab w:val="left" w:pos="7938"/>
      </w:tabs>
      <w:spacing w:before="120"/>
    </w:pPr>
    <w:rPr>
      <w:b/>
      <w:caps/>
    </w:rPr>
  </w:style>
  <w:style w:type="paragraph" w:customStyle="1" w:styleId="HeaderCover">
    <w:name w:val="Header Cover"/>
    <w:basedOn w:val="Normal"/>
    <w:next w:val="Normal"/>
    <w:link w:val="HeaderCoverChar"/>
    <w:qFormat/>
    <w:rsid w:val="007D22E5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character" w:customStyle="1" w:styleId="HeaderCoverChar">
    <w:name w:val="Header Cover Char"/>
    <w:link w:val="HeaderCover"/>
    <w:rsid w:val="007D22E5"/>
    <w:rPr>
      <w:rFonts w:ascii="Arial" w:eastAsia="Times New Roman" w:hAnsi="Arial" w:cs="Times New Roman"/>
      <w:b/>
      <w:bCs/>
      <w:caps/>
      <w:color w:val="000000"/>
      <w:kern w:val="32"/>
      <w:sz w:val="52"/>
      <w:szCs w:val="32"/>
      <w:lang w:val="x-none" w:eastAsia="x-none"/>
    </w:rPr>
  </w:style>
  <w:style w:type="paragraph" w:styleId="NoSpacing">
    <w:name w:val="No Spacing"/>
    <w:uiPriority w:val="1"/>
    <w:qFormat/>
    <w:rsid w:val="007D22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nforHeadline">
    <w:name w:val="Infor Headline"/>
    <w:rsid w:val="007D22E5"/>
    <w:rPr>
      <w:rFonts w:ascii="Arial Narrow" w:hAnsi="Arial Narrow"/>
      <w:b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Kona</dc:creator>
  <cp:keywords/>
  <dc:description/>
  <cp:lastModifiedBy>Vinay Kona</cp:lastModifiedBy>
  <cp:revision>9</cp:revision>
  <dcterms:created xsi:type="dcterms:W3CDTF">2016-05-05T08:46:00Z</dcterms:created>
  <dcterms:modified xsi:type="dcterms:W3CDTF">2016-05-05T09:18:00Z</dcterms:modified>
</cp:coreProperties>
</file>