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14317F" w:rsidRDefault="0014317F" w:rsidP="0014317F">
      <w:pPr>
        <w:pStyle w:val="HeaderCover"/>
      </w:pPr>
      <w:r>
        <w:t>I</w:t>
      </w:r>
      <w:r w:rsidR="00CD6EAA">
        <w:rPr>
          <w:lang w:val="en-US"/>
        </w:rPr>
        <w:t>D052</w:t>
      </w:r>
      <w:r>
        <w:t xml:space="preserve"> – </w:t>
      </w:r>
      <w:r w:rsidR="00CD6EAA">
        <w:rPr>
          <w:lang w:val="en-US"/>
        </w:rPr>
        <w:t>EnginEering Change Interface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lastRenderedPageBreak/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493119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Sattiraju</w:t>
            </w:r>
            <w:proofErr w:type="spellEnd"/>
            <w:r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Namala</w:t>
            </w:r>
            <w:proofErr w:type="spellEnd"/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CD6EAA" w:rsidP="00017A97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ID052F002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ED295A" w:rsidP="00CD6EAA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ED295A">
              <w:rPr>
                <w:rFonts w:cs="Arial"/>
                <w:szCs w:val="22"/>
              </w:rPr>
              <w:t>I</w:t>
            </w:r>
            <w:r w:rsidR="00CD6EAA">
              <w:rPr>
                <w:rFonts w:cs="Arial"/>
                <w:szCs w:val="22"/>
              </w:rPr>
              <w:t>D052</w:t>
            </w:r>
            <w:r w:rsidRPr="00ED295A">
              <w:rPr>
                <w:rFonts w:cs="Arial"/>
                <w:szCs w:val="22"/>
              </w:rPr>
              <w:t xml:space="preserve"> – </w:t>
            </w:r>
            <w:r w:rsidR="00CD6EAA">
              <w:rPr>
                <w:rFonts w:cs="Arial"/>
                <w:szCs w:val="22"/>
              </w:rPr>
              <w:t>Engineering change Interface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125EB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proofErr w:type="spellStart"/>
            <w:r w:rsidR="00337C31">
              <w:t>Infor</w:t>
            </w:r>
            <w:proofErr w:type="spellEnd"/>
            <w:r w:rsidR="00337C31">
              <w:t>® ERP LN</w:t>
            </w:r>
            <w:r>
              <w:fldChar w:fldCharType="end"/>
            </w:r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82B12">
              <w:rPr>
                <w:rFonts w:cs="Arial"/>
                <w:sz w:val="22"/>
                <w:szCs w:val="22"/>
              </w:rPr>
            </w:r>
            <w:r w:rsidR="00A82B12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82B12">
              <w:rPr>
                <w:rFonts w:cs="Arial"/>
                <w:sz w:val="22"/>
                <w:szCs w:val="22"/>
              </w:rPr>
            </w:r>
            <w:r w:rsidR="00A82B12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82B12">
              <w:rPr>
                <w:rFonts w:cs="Arial"/>
                <w:sz w:val="22"/>
                <w:szCs w:val="22"/>
              </w:rPr>
            </w:r>
            <w:r w:rsidR="00A82B12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493119" w:rsidP="00493119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 w:rsidR="00ED295A">
              <w:rPr>
                <w:rFonts w:cs="Arial"/>
                <w:sz w:val="22"/>
                <w:szCs w:val="22"/>
              </w:rPr>
              <w:t>3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lastRenderedPageBreak/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Integrated Open Network, SOA integration platform used by </w:t>
            </w:r>
            <w:proofErr w:type="spellStart"/>
            <w:r w:rsidRPr="00262FCD">
              <w:rPr>
                <w:rFonts w:cs="Arial"/>
                <w:sz w:val="22"/>
                <w:szCs w:val="22"/>
              </w:rPr>
              <w:t>Infor</w:t>
            </w:r>
            <w:proofErr w:type="spellEnd"/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</w:t>
            </w:r>
            <w:proofErr w:type="spellStart"/>
            <w:r>
              <w:rPr>
                <w:rFonts w:cs="Arial"/>
                <w:sz w:val="22"/>
                <w:szCs w:val="22"/>
              </w:rPr>
              <w:t>Contol</w:t>
            </w:r>
            <w:proofErr w:type="spellEnd"/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A82B12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A82B12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A82B12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A82B12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A82B12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the </w:t>
      </w:r>
      <w:r w:rsidR="00CC71AA">
        <w:rPr>
          <w:lang w:val="de-DE" w:eastAsia="x-none"/>
        </w:rPr>
        <w:t>below</w:t>
      </w:r>
      <w:r>
        <w:rPr>
          <w:lang w:val="de-DE" w:eastAsia="x-none"/>
        </w:rPr>
        <w:t xml:space="preserve"> requir</w:t>
      </w:r>
      <w:r w:rsidR="00FF311B">
        <w:rPr>
          <w:lang w:val="de-DE" w:eastAsia="x-none"/>
        </w:rPr>
        <w:t>ement</w:t>
      </w:r>
    </w:p>
    <w:p w:rsidR="00CC71AA" w:rsidRDefault="00CC71AA" w:rsidP="00453893">
      <w:pPr>
        <w:rPr>
          <w:lang w:val="de-DE" w:eastAsia="x-none"/>
        </w:rPr>
      </w:pPr>
    </w:p>
    <w:p w:rsidR="00CD6EAA" w:rsidRDefault="004B2FDD" w:rsidP="00262FCD">
      <w:pPr>
        <w:rPr>
          <w:lang w:val="de-DE" w:eastAsia="x-none"/>
        </w:rPr>
      </w:pPr>
      <w:r w:rsidRPr="004B2FDD">
        <w:rPr>
          <w:lang w:val="de-DE" w:eastAsia="x-none"/>
        </w:rPr>
        <w:t>I</w:t>
      </w:r>
      <w:r w:rsidR="00CD6EAA">
        <w:rPr>
          <w:lang w:val="de-DE" w:eastAsia="x-none"/>
        </w:rPr>
        <w:t>D052</w:t>
      </w:r>
    </w:p>
    <w:p w:rsidR="00493119" w:rsidRDefault="00493119" w:rsidP="00262FCD">
      <w:pPr>
        <w:rPr>
          <w:lang w:val="de-DE" w:eastAsia="x-none"/>
        </w:rPr>
      </w:pPr>
      <w:r>
        <w:t xml:space="preserve">Incident - </w:t>
      </w:r>
      <w:r w:rsidR="00CD6EAA">
        <w:rPr>
          <w:rFonts w:ascii="Helvetica" w:hAnsi="Helvetica"/>
          <w:color w:val="666666"/>
          <w:sz w:val="30"/>
          <w:szCs w:val="30"/>
          <w:shd w:val="clear" w:color="auto" w:fill="FFFFFF"/>
        </w:rPr>
        <w:t>9627977</w:t>
      </w:r>
      <w:r w:rsidR="00CD6EAA">
        <w:rPr>
          <w:rStyle w:val="apple-converted-space"/>
          <w:rFonts w:ascii="Helvetica" w:hAnsi="Helvetica"/>
          <w:color w:val="666666"/>
          <w:sz w:val="30"/>
          <w:szCs w:val="30"/>
          <w:shd w:val="clear" w:color="auto" w:fill="FFFFFF"/>
        </w:rPr>
        <w:t> </w:t>
      </w:r>
    </w:p>
    <w:p w:rsidR="006E79F0" w:rsidRDefault="004148DD" w:rsidP="006E79F0">
      <w:pPr>
        <w:pStyle w:val="Heading1"/>
      </w:pPr>
      <w:bookmarkStart w:id="5" w:name="_Toc328498282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328498283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813473" w:rsidP="00CD6EAA">
            <w:pPr>
              <w:spacing w:before="100" w:beforeAutospacing="1" w:afterAutospacing="1"/>
              <w:rPr>
                <w:sz w:val="18"/>
                <w:lang w:val="fr-FR"/>
              </w:rPr>
            </w:pPr>
            <w:r w:rsidRPr="0014317F">
              <w:rPr>
                <w:sz w:val="24"/>
                <w:szCs w:val="24"/>
              </w:rPr>
              <w:t>I</w:t>
            </w:r>
            <w:r w:rsidR="00CD6EAA">
              <w:rPr>
                <w:sz w:val="24"/>
                <w:szCs w:val="24"/>
              </w:rPr>
              <w:t>D052</w:t>
            </w:r>
            <w:r w:rsidR="00493119">
              <w:rPr>
                <w:sz w:val="24"/>
                <w:szCs w:val="24"/>
              </w:rPr>
              <w:t>F002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493119" w:rsidP="00493119">
            <w:pPr>
              <w:autoSpaceDE w:val="0"/>
              <w:autoSpaceDN w:val="0"/>
              <w:adjustRightInd w:val="0"/>
              <w:spacing w:before="100" w:beforeAutospacing="1" w:after="0" w:afterAutospacing="1"/>
              <w:rPr>
                <w:sz w:val="24"/>
                <w:szCs w:val="24"/>
                <w:highlight w:val="white"/>
              </w:rPr>
            </w:pPr>
            <w:r>
              <w:rPr>
                <w:rFonts w:cs="Arial"/>
                <w:szCs w:val="22"/>
              </w:rPr>
              <w:t>Incident-</w:t>
            </w:r>
            <w:r>
              <w:rPr>
                <w:rFonts w:ascii="Helvetica" w:hAnsi="Helvetica"/>
                <w:color w:val="666666"/>
                <w:sz w:val="30"/>
                <w:szCs w:val="30"/>
                <w:shd w:val="clear" w:color="auto" w:fill="FFFFFF"/>
              </w:rPr>
              <w:t xml:space="preserve"> </w:t>
            </w:r>
            <w:r w:rsidR="00CD6EAA">
              <w:rPr>
                <w:rFonts w:ascii="Helvetica" w:hAnsi="Helvetica"/>
                <w:color w:val="666666"/>
                <w:sz w:val="30"/>
                <w:szCs w:val="30"/>
                <w:shd w:val="clear" w:color="auto" w:fill="FFFFFF"/>
              </w:rPr>
              <w:t>9627977</w:t>
            </w:r>
            <w:r w:rsidR="00CD6EAA">
              <w:rPr>
                <w:rStyle w:val="apple-converted-space"/>
                <w:rFonts w:ascii="Helvetica" w:hAnsi="Helvetica"/>
                <w:color w:val="666666"/>
                <w:sz w:val="30"/>
                <w:szCs w:val="30"/>
                <w:shd w:val="clear" w:color="auto" w:fill="FFFFFF"/>
              </w:rPr>
              <w:t> 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CD6EAA" w:rsidP="00CD6EAA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UDF036</w:t>
            </w:r>
          </w:p>
        </w:tc>
      </w:tr>
    </w:tbl>
    <w:p w:rsidR="00B025CF" w:rsidRPr="0098020D" w:rsidRDefault="00B025CF" w:rsidP="00B025CF">
      <w:pPr>
        <w:pStyle w:val="Heading2"/>
      </w:pPr>
      <w:bookmarkStart w:id="7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1980"/>
        <w:gridCol w:w="4140"/>
        <w:gridCol w:w="1080"/>
        <w:gridCol w:w="1014"/>
      </w:tblGrid>
      <w:tr w:rsidR="00B025CF" w:rsidTr="00CE1D88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CE1D88" w:rsidRPr="00CD54C9" w:rsidTr="00CE1D88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Default="00C71C6D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Default="00CD6EAA" w:rsidP="00CD6E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Bosfcbl110cc00</w:t>
            </w: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Default="00CD6EAA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CC script for SFC </w:t>
            </w:r>
            <w:bookmarkStart w:id="8" w:name="_GoBack"/>
            <w:bookmarkEnd w:id="8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Production Order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Default="00493119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E1D88" w:rsidRDefault="00CE1D88" w:rsidP="00ED0B7A">
            <w:pPr>
              <w:rPr>
                <w:lang w:val="fr-FR"/>
              </w:rPr>
            </w:pPr>
          </w:p>
        </w:tc>
      </w:tr>
    </w:tbl>
    <w:p w:rsidR="00FC28FA" w:rsidRDefault="001878B9" w:rsidP="001878B9">
      <w:pPr>
        <w:rPr>
          <w:b/>
        </w:rPr>
      </w:pPr>
      <w:r w:rsidRPr="001878B9">
        <w:rPr>
          <w:b/>
        </w:rPr>
        <w:tab/>
      </w:r>
      <w:r w:rsidRPr="001878B9">
        <w:rPr>
          <w:b/>
        </w:rPr>
        <w:tab/>
      </w:r>
      <w:r w:rsidRPr="001878B9">
        <w:rPr>
          <w:b/>
        </w:rPr>
        <w:tab/>
      </w:r>
    </w:p>
    <w:p w:rsidR="001715F4" w:rsidRDefault="001715F4" w:rsidP="00B025CF">
      <w:pPr>
        <w:rPr>
          <w:b/>
        </w:rPr>
      </w:pPr>
    </w:p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9" w:name="_Toc328498286"/>
      <w:r>
        <w:lastRenderedPageBreak/>
        <w:t>Infor ION-Connect Components</w:t>
      </w:r>
      <w:bookmarkEnd w:id="9"/>
    </w:p>
    <w:p w:rsidR="00180B6D" w:rsidRDefault="00180B6D" w:rsidP="00180B6D">
      <w:pPr>
        <w:rPr>
          <w:lang w:val="de-DE" w:eastAsia="x-none"/>
        </w:rPr>
      </w:pPr>
    </w:p>
    <w:p w:rsidR="004858F7" w:rsidRPr="00B675AB" w:rsidRDefault="00B675AB" w:rsidP="004858F7">
      <w:pPr>
        <w:rPr>
          <w:b/>
          <w:lang w:val="de-DE" w:eastAsia="x-none"/>
        </w:rPr>
      </w:pPr>
      <w:r w:rsidRPr="00B675AB">
        <w:rPr>
          <w:b/>
          <w:lang w:val="de-DE" w:eastAsia="x-none"/>
        </w:rPr>
        <w:t>N.A.</w:t>
      </w: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32849828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0"/>
      <w:footerReference w:type="default" r:id="rId11"/>
      <w:footerReference w:type="first" r:id="rId12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B12" w:rsidRDefault="00A82B12">
      <w:r>
        <w:separator/>
      </w:r>
    </w:p>
  </w:endnote>
  <w:endnote w:type="continuationSeparator" w:id="0">
    <w:p w:rsidR="00A82B12" w:rsidRDefault="00A8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119">
      <w:t xml:space="preserve">Interface </w:t>
    </w:r>
    <w:r w:rsidR="00AE46AA">
      <w:t>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B12" w:rsidRDefault="00A82B12">
      <w:r>
        <w:separator/>
      </w:r>
    </w:p>
  </w:footnote>
  <w:footnote w:type="continuationSeparator" w:id="0">
    <w:p w:rsidR="00A82B12" w:rsidRDefault="00A82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2DA"/>
    <w:rsid w:val="000104A4"/>
    <w:rsid w:val="00010D75"/>
    <w:rsid w:val="000117ED"/>
    <w:rsid w:val="00011AE2"/>
    <w:rsid w:val="00012B58"/>
    <w:rsid w:val="000137FB"/>
    <w:rsid w:val="00016AF7"/>
    <w:rsid w:val="00017A30"/>
    <w:rsid w:val="00017A97"/>
    <w:rsid w:val="0002008C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17F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15F4"/>
    <w:rsid w:val="00172712"/>
    <w:rsid w:val="00175DA3"/>
    <w:rsid w:val="001761E7"/>
    <w:rsid w:val="001773FE"/>
    <w:rsid w:val="001801C5"/>
    <w:rsid w:val="00180B6D"/>
    <w:rsid w:val="00180EDF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8B9"/>
    <w:rsid w:val="0018792D"/>
    <w:rsid w:val="001879D4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1D4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7059A"/>
    <w:rsid w:val="00270E9B"/>
    <w:rsid w:val="00271C32"/>
    <w:rsid w:val="002729BF"/>
    <w:rsid w:val="00273747"/>
    <w:rsid w:val="002742E4"/>
    <w:rsid w:val="0027568A"/>
    <w:rsid w:val="0027693D"/>
    <w:rsid w:val="002776B3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662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3952"/>
    <w:rsid w:val="002D662A"/>
    <w:rsid w:val="002D70AA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2D3C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9B3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7575"/>
    <w:rsid w:val="003A7F77"/>
    <w:rsid w:val="003B1B3B"/>
    <w:rsid w:val="003B22B0"/>
    <w:rsid w:val="003B2EA6"/>
    <w:rsid w:val="003B3014"/>
    <w:rsid w:val="003B36F4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381B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3119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2FD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46F7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4032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617D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312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0910"/>
    <w:rsid w:val="007A1D5B"/>
    <w:rsid w:val="007A53C7"/>
    <w:rsid w:val="007A5A4A"/>
    <w:rsid w:val="007A72A6"/>
    <w:rsid w:val="007A7BD7"/>
    <w:rsid w:val="007B05FC"/>
    <w:rsid w:val="007B081C"/>
    <w:rsid w:val="007B16FB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B94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30EC"/>
    <w:rsid w:val="00813473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CA9"/>
    <w:rsid w:val="0087420C"/>
    <w:rsid w:val="00874A5D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A08A8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1E40"/>
    <w:rsid w:val="008F2324"/>
    <w:rsid w:val="008F28D1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2EB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58C"/>
    <w:rsid w:val="00946C62"/>
    <w:rsid w:val="0095304C"/>
    <w:rsid w:val="0095324C"/>
    <w:rsid w:val="00953B9D"/>
    <w:rsid w:val="009555BB"/>
    <w:rsid w:val="0095593E"/>
    <w:rsid w:val="00955C2D"/>
    <w:rsid w:val="00955F31"/>
    <w:rsid w:val="00956D25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A2F"/>
    <w:rsid w:val="00982D35"/>
    <w:rsid w:val="00985302"/>
    <w:rsid w:val="00985BE9"/>
    <w:rsid w:val="009873A0"/>
    <w:rsid w:val="00990816"/>
    <w:rsid w:val="009908FB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4D7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032"/>
    <w:rsid w:val="009F68A5"/>
    <w:rsid w:val="009F78CC"/>
    <w:rsid w:val="009F7A98"/>
    <w:rsid w:val="00A017ED"/>
    <w:rsid w:val="00A0199A"/>
    <w:rsid w:val="00A02257"/>
    <w:rsid w:val="00A03D5C"/>
    <w:rsid w:val="00A062D7"/>
    <w:rsid w:val="00A07104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EE4"/>
    <w:rsid w:val="00A30F3B"/>
    <w:rsid w:val="00A3324F"/>
    <w:rsid w:val="00A33607"/>
    <w:rsid w:val="00A34108"/>
    <w:rsid w:val="00A34A6F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2B12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25EB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5AB"/>
    <w:rsid w:val="00B67B9C"/>
    <w:rsid w:val="00B705B4"/>
    <w:rsid w:val="00B70A8E"/>
    <w:rsid w:val="00B75FEB"/>
    <w:rsid w:val="00B76825"/>
    <w:rsid w:val="00B7782A"/>
    <w:rsid w:val="00B77BC5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C6D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6EAA"/>
    <w:rsid w:val="00CD71DC"/>
    <w:rsid w:val="00CD742E"/>
    <w:rsid w:val="00CD7A61"/>
    <w:rsid w:val="00CE1A42"/>
    <w:rsid w:val="00CE1D88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0254"/>
    <w:rsid w:val="00DA127C"/>
    <w:rsid w:val="00DA18A7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1531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295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88E827A2-A769-4007-AA1F-AEBA9764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  <w:style w:type="character" w:customStyle="1" w:styleId="apple-converted-space">
    <w:name w:val="apple-converted-space"/>
    <w:basedOn w:val="DefaultParagraphFont"/>
    <w:rsid w:val="00493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E3A4D-57C6-4ECB-B306-ED68158A9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72</TotalTime>
  <Pages>8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3100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55</cp:revision>
  <cp:lastPrinted>2012-01-10T06:51:00Z</cp:lastPrinted>
  <dcterms:created xsi:type="dcterms:W3CDTF">2014-07-08T07:47:00Z</dcterms:created>
  <dcterms:modified xsi:type="dcterms:W3CDTF">2016-03-30T13:59:00Z</dcterms:modified>
</cp:coreProperties>
</file>