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0F3AC6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BI200</w:t>
      </w:r>
      <w:r w:rsidR="00FF311B">
        <w:rPr>
          <w:sz w:val="44"/>
          <w:szCs w:val="44"/>
          <w:lang w:val="en-US"/>
        </w:rPr>
        <w:t>-</w:t>
      </w:r>
      <w:r>
        <w:rPr>
          <w:sz w:val="44"/>
          <w:szCs w:val="44"/>
          <w:lang w:val="en-US"/>
        </w:rPr>
        <w:t xml:space="preserve"> BI Reporting</w:t>
      </w:r>
      <w:r w:rsidR="00742C55">
        <w:rPr>
          <w:sz w:val="44"/>
          <w:szCs w:val="44"/>
          <w:lang w:val="en-US"/>
        </w:rPr>
        <w:t xml:space="preserve"> BOD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536A73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CUSTF02</w:t>
            </w:r>
            <w:r w:rsidR="00536A73">
              <w:rPr>
                <w:sz w:val="24"/>
                <w:szCs w:val="24"/>
              </w:rPr>
              <w:t>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BI200- BI Reporting BOD Design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740B4A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16DCA">
              <w:rPr>
                <w:rFonts w:cs="Arial"/>
                <w:sz w:val="22"/>
                <w:szCs w:val="22"/>
              </w:rPr>
            </w:r>
            <w:r w:rsidR="00216DC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16DCA">
              <w:rPr>
                <w:rFonts w:cs="Arial"/>
                <w:sz w:val="22"/>
                <w:szCs w:val="22"/>
              </w:rPr>
            </w:r>
            <w:r w:rsidR="00216DC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16DCA">
              <w:rPr>
                <w:rFonts w:cs="Arial"/>
                <w:sz w:val="22"/>
                <w:szCs w:val="22"/>
              </w:rPr>
            </w:r>
            <w:r w:rsidR="00216DC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1791C" w:rsidP="00536A73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536A73"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536A73">
              <w:rPr>
                <w:rFonts w:cs="Arial"/>
                <w:sz w:val="22"/>
                <w:szCs w:val="22"/>
              </w:rPr>
              <w:t>7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216DCA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216DCA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216DCA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216DCA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216DCA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FC1132" w:rsidP="00262FCD">
      <w:pPr>
        <w:rPr>
          <w:lang w:val="de-DE" w:eastAsia="x-none"/>
        </w:rPr>
      </w:pPr>
      <w:r>
        <w:rPr>
          <w:lang w:val="de-DE" w:eastAsia="x-none"/>
        </w:rPr>
        <w:t xml:space="preserve">BI200 </w:t>
      </w:r>
      <w:r w:rsidR="00DD3290">
        <w:rPr>
          <w:lang w:val="de-DE" w:eastAsia="x-none"/>
        </w:rPr>
        <w:t>–</w:t>
      </w:r>
      <w:r w:rsidR="00187F4E" w:rsidRPr="00187F4E">
        <w:t xml:space="preserve"> </w:t>
      </w:r>
      <w:r>
        <w:t>BI Reporting BOD Design</w:t>
      </w:r>
      <w:r w:rsidR="00EE3A57">
        <w:t xml:space="preserve"> </w:t>
      </w:r>
      <w:r w:rsidR="00DF1A05">
        <w:t xml:space="preserve"> </w:t>
      </w:r>
      <w:r>
        <w:t>-</w:t>
      </w:r>
      <w:r w:rsidR="00536A73">
        <w:t xml:space="preserve"> CR </w:t>
      </w:r>
      <w:r w:rsidR="00536A73" w:rsidRPr="00536A73">
        <w:t>PNX-1943</w:t>
      </w:r>
      <w:r w:rsidR="00536A73">
        <w:t xml:space="preserve"> -</w:t>
      </w:r>
      <w:r w:rsidR="00536A73" w:rsidRPr="00536A73">
        <w:t xml:space="preserve"> BI103 Report requires sub role detail</w:t>
      </w:r>
      <w:r w:rsidR="00536A73">
        <w:t>s</w:t>
      </w:r>
      <w:r>
        <w:t>.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02C7" w:rsidP="00536A73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CUSTF02</w:t>
            </w:r>
            <w:r w:rsidR="00536A73">
              <w:rPr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536A73" w:rsidP="00536A73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 w:rsidRPr="00536A73">
              <w:rPr>
                <w:rFonts w:ascii="Segoe UI" w:hAnsi="Segoe UI" w:cs="Segoe UI"/>
                <w:sz w:val="18"/>
                <w:szCs w:val="18"/>
                <w:lang w:val="en-US"/>
              </w:rPr>
              <w:t>PNX-1943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- </w:t>
            </w:r>
            <w:r w:rsidRPr="00536A73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BI103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sub roles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536A73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N.A.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536A73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536A73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Bobrg901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536A73" w:rsidP="00536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RolesByEmployee_BAES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551587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BB5027" w:rsidP="004858F7">
      <w:r>
        <w:t>The RolesByEmployee_BAES BOD need to re-register in ION.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9" w:name="_Toc328498287"/>
      <w:r>
        <w:lastRenderedPageBreak/>
        <w:t>Infor ION-Process</w:t>
      </w:r>
      <w:r w:rsidR="006E79F0">
        <w:t xml:space="preserve"> Components</w:t>
      </w:r>
      <w:bookmarkEnd w:id="9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p w:rsidR="004858F7" w:rsidRPr="004858F7" w:rsidRDefault="004858F7" w:rsidP="004858F7">
      <w:pPr>
        <w:rPr>
          <w:lang w:val="de-DE" w:eastAsia="x-none"/>
        </w:rPr>
      </w:pPr>
      <w:bookmarkStart w:id="10" w:name="_GoBack"/>
      <w:bookmarkEnd w:id="4"/>
      <w:bookmarkEnd w:id="10"/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CA" w:rsidRDefault="00216DCA">
      <w:r>
        <w:separator/>
      </w:r>
    </w:p>
  </w:endnote>
  <w:endnote w:type="continuationSeparator" w:id="0">
    <w:p w:rsidR="00216DCA" w:rsidRDefault="0021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CA" w:rsidRDefault="00216DCA">
      <w:r>
        <w:separator/>
      </w:r>
    </w:p>
  </w:footnote>
  <w:footnote w:type="continuationSeparator" w:id="0">
    <w:p w:rsidR="00216DCA" w:rsidRDefault="00216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6DCA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A73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027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4E16-4C67-4421-9B73-787C9635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89</TotalTime>
  <Pages>8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3200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58</cp:revision>
  <cp:lastPrinted>2012-01-10T06:51:00Z</cp:lastPrinted>
  <dcterms:created xsi:type="dcterms:W3CDTF">2014-07-08T07:47:00Z</dcterms:created>
  <dcterms:modified xsi:type="dcterms:W3CDTF">2015-07-16T09:36:00Z</dcterms:modified>
</cp:coreProperties>
</file>