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AC" w:rsidRPr="00744045" w:rsidRDefault="009809AC" w:rsidP="009809AC">
      <w:pPr>
        <w:rPr>
          <w:rFonts w:cs="Arial"/>
        </w:rPr>
      </w:pPr>
      <w:bookmarkStart w:id="0" w:name="_GoBack"/>
      <w:bookmarkEnd w:id="0"/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3379AA" w:rsidP="00A735D4">
      <w:pPr>
        <w:jc w:val="center"/>
        <w:rPr>
          <w:rFonts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2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2B2474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Custom BODs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50C0D" w:rsidRDefault="00C50C0D" w:rsidP="00927FDC">
      <w:pPr>
        <w:rPr>
          <w:rStyle w:val="InforHeadline"/>
          <w:rFonts w:ascii="Arial" w:hAnsi="Arial" w:cs="Arial"/>
        </w:rPr>
      </w:pPr>
    </w:p>
    <w:p w:rsidR="00C50C0D" w:rsidRDefault="00C50C0D" w:rsidP="00927FDC">
      <w:pPr>
        <w:rPr>
          <w:rStyle w:val="InforHeadline"/>
          <w:rFonts w:ascii="Arial" w:hAnsi="Arial" w:cs="Arial"/>
        </w:rPr>
      </w:pPr>
    </w:p>
    <w:p w:rsidR="00C50C0D" w:rsidRPr="00744045" w:rsidRDefault="00C50C0D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lastRenderedPageBreak/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DF6C0A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Sattiraju</w:t>
            </w:r>
            <w:proofErr w:type="spellEnd"/>
            <w:r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Namal</w:t>
            </w:r>
            <w:r w:rsidR="002B2474">
              <w:rPr>
                <w:rFonts w:cs="Calibri"/>
                <w:sz w:val="22"/>
                <w:szCs w:val="22"/>
                <w:lang w:val="en-US"/>
              </w:rPr>
              <w:t>a</w:t>
            </w:r>
            <w:proofErr w:type="spellEnd"/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B36877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CUSTF001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B2474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Custom BODs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5377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fldSimple w:instr=" DOCPROPERTY  &quot;3.1 ERP version&quot;  \* MERGEFORMAT ">
              <w:r w:rsidR="00337C31">
                <w:t>Infor® ERP LN</w:t>
              </w:r>
            </w:fldSimple>
            <w:r w:rsidR="002B2474">
              <w:t xml:space="preserve"> Fp9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D6580A">
              <w:rPr>
                <w:rFonts w:cs="Arial"/>
                <w:sz w:val="22"/>
                <w:szCs w:val="22"/>
              </w:rPr>
            </w:r>
            <w:r w:rsidR="00D6580A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D6580A">
              <w:rPr>
                <w:rFonts w:cs="Arial"/>
                <w:sz w:val="22"/>
                <w:szCs w:val="22"/>
              </w:rPr>
            </w:r>
            <w:r w:rsidR="00D6580A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D6580A">
              <w:rPr>
                <w:rFonts w:cs="Arial"/>
                <w:sz w:val="22"/>
                <w:szCs w:val="22"/>
              </w:rPr>
            </w:r>
            <w:r w:rsidR="00D6580A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B2474" w:rsidP="00B025CF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B36877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>/06/2014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005524" w:rsidRDefault="00005524" w:rsidP="009555BB">
      <w:pPr>
        <w:rPr>
          <w:rFonts w:cs="Arial"/>
        </w:rPr>
      </w:pPr>
    </w:p>
    <w:p w:rsidR="00005524" w:rsidRDefault="00005524" w:rsidP="009555BB">
      <w:pPr>
        <w:rPr>
          <w:rFonts w:cs="Arial"/>
        </w:rPr>
      </w:pPr>
    </w:p>
    <w:p w:rsidR="00005524" w:rsidRDefault="00005524" w:rsidP="009555BB">
      <w:pPr>
        <w:rPr>
          <w:rFonts w:cs="Arial"/>
        </w:rPr>
      </w:pPr>
    </w:p>
    <w:p w:rsidR="00005524" w:rsidRDefault="00005524" w:rsidP="009555BB">
      <w:pPr>
        <w:rPr>
          <w:rFonts w:cs="Arial"/>
        </w:rPr>
      </w:pPr>
    </w:p>
    <w:p w:rsidR="00005524" w:rsidRDefault="00005524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lastRenderedPageBreak/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6814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Pr="00262FCD" w:rsidRDefault="006814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Pr="00262FCD" w:rsidRDefault="006814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6814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Pr="00262FCD" w:rsidRDefault="006814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Pr="00262FCD" w:rsidRDefault="006814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6814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Pr="00262FCD" w:rsidRDefault="006814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Pr="00262FCD" w:rsidRDefault="006814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6814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Pr="00262FCD" w:rsidRDefault="006814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Pr="00262FCD" w:rsidRDefault="006814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814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Pr="00262FCD" w:rsidRDefault="006814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Pr="00262FCD" w:rsidRDefault="006814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814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Pr="00262FCD" w:rsidRDefault="006814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Pr="00262FCD" w:rsidRDefault="006814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814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Pr="00262FCD" w:rsidRDefault="006814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Pr="00262FCD" w:rsidRDefault="006814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Control</w:t>
            </w:r>
          </w:p>
        </w:tc>
      </w:tr>
      <w:tr w:rsidR="006814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Pr="00262FCD" w:rsidRDefault="006814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Pr="00262FCD" w:rsidRDefault="006814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814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Pr="00262FCD" w:rsidRDefault="006814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Pr="00262FCD" w:rsidRDefault="006814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814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Pr="00262FCD" w:rsidRDefault="006814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Pr="00262FCD" w:rsidRDefault="006814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814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Pr="00262FCD" w:rsidRDefault="006814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Pr="00262FCD" w:rsidRDefault="006814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814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Pr="00262FCD" w:rsidRDefault="006814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Pr="00262FCD" w:rsidRDefault="006814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814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Pr="00262FCD" w:rsidRDefault="006814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Pr="00262FCD" w:rsidRDefault="006814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814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Default="006814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Pr="00262FCD" w:rsidRDefault="006814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6814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Default="006814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Pr="00262FCD" w:rsidRDefault="006814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6814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Default="006814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Pr="00262FCD" w:rsidRDefault="006814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</w:p>
        </w:tc>
      </w:tr>
      <w:tr w:rsidR="006814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Default="006814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Pr="00262FCD" w:rsidRDefault="006814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</w:p>
        </w:tc>
      </w:tr>
      <w:tr w:rsidR="006814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Pr="00262FCD" w:rsidRDefault="006814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814CD" w:rsidRPr="00262FCD" w:rsidRDefault="006814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D6580A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D6580A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D6580A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D6580A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D6580A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1" w:name="_Toc124235593"/>
      <w:bookmarkStart w:id="2" w:name="_Toc162931937"/>
      <w:bookmarkStart w:id="3" w:name="_Toc311718720"/>
      <w:bookmarkStart w:id="4" w:name="_Toc328498281"/>
      <w:bookmarkStart w:id="5" w:name="_Toc162944197"/>
      <w:r w:rsidRPr="00744045">
        <w:rPr>
          <w:rFonts w:cs="Arial"/>
        </w:rPr>
        <w:lastRenderedPageBreak/>
        <w:t>Introduction</w:t>
      </w:r>
      <w:bookmarkEnd w:id="1"/>
      <w:bookmarkEnd w:id="2"/>
      <w:bookmarkEnd w:id="3"/>
      <w:bookmarkEnd w:id="4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</w:t>
      </w:r>
      <w:r w:rsidR="00160305">
        <w:rPr>
          <w:lang w:val="de-DE" w:eastAsia="x-none"/>
        </w:rPr>
        <w:t xml:space="preserve">custom </w:t>
      </w:r>
      <w:r>
        <w:rPr>
          <w:lang w:val="de-DE" w:eastAsia="x-none"/>
        </w:rPr>
        <w:t>BOD requirment.</w:t>
      </w:r>
    </w:p>
    <w:p w:rsidR="00CC71AA" w:rsidRDefault="00CC71AA" w:rsidP="00453893">
      <w:pPr>
        <w:rPr>
          <w:lang w:val="de-DE" w:eastAsia="x-none"/>
        </w:rPr>
      </w:pPr>
    </w:p>
    <w:p w:rsidR="00CC71AA" w:rsidRPr="00930E6F" w:rsidRDefault="00CC71AA" w:rsidP="00CC71AA">
      <w:pPr>
        <w:rPr>
          <w:rFonts w:ascii="Calibri" w:eastAsia="Calibri" w:hAnsi="Calibri"/>
          <w:sz w:val="22"/>
          <w:szCs w:val="22"/>
        </w:rPr>
      </w:pPr>
      <w:r>
        <w:rPr>
          <w:color w:val="000000"/>
        </w:rPr>
        <w:t>CB001-LandedCosts_BAES</w:t>
      </w:r>
    </w:p>
    <w:p w:rsidR="00CC71AA" w:rsidRPr="00930E6F" w:rsidRDefault="00CC71AA" w:rsidP="00CC71AA">
      <w:pPr>
        <w:rPr>
          <w:rFonts w:ascii="Calibri" w:eastAsia="Calibri" w:hAnsi="Calibri"/>
          <w:sz w:val="22"/>
          <w:szCs w:val="22"/>
        </w:rPr>
      </w:pPr>
      <w:r>
        <w:rPr>
          <w:color w:val="000000"/>
        </w:rPr>
        <w:t>CB002-AnticipatedPaymentsReceiptsDetails_BAES</w:t>
      </w:r>
    </w:p>
    <w:p w:rsidR="00CC71AA" w:rsidRPr="00930E6F" w:rsidRDefault="00CC71AA" w:rsidP="00CC71AA">
      <w:pPr>
        <w:rPr>
          <w:rFonts w:ascii="Calibri" w:eastAsia="Calibri" w:hAnsi="Calibri"/>
          <w:sz w:val="22"/>
          <w:szCs w:val="22"/>
        </w:rPr>
      </w:pPr>
      <w:r>
        <w:rPr>
          <w:color w:val="000000"/>
        </w:rPr>
        <w:t>CB003-Revenues_BAES</w:t>
      </w:r>
    </w:p>
    <w:p w:rsidR="00CC71AA" w:rsidRPr="00930E6F" w:rsidRDefault="00CC71AA" w:rsidP="00CC71AA">
      <w:pPr>
        <w:rPr>
          <w:rFonts w:ascii="Calibri" w:eastAsia="Calibri" w:hAnsi="Calibri"/>
          <w:sz w:val="22"/>
          <w:szCs w:val="22"/>
        </w:rPr>
      </w:pPr>
      <w:r>
        <w:rPr>
          <w:color w:val="000000"/>
        </w:rPr>
        <w:t>CB004-BankGuarantees_BAES</w:t>
      </w:r>
    </w:p>
    <w:p w:rsidR="00CC71AA" w:rsidRPr="00930E6F" w:rsidRDefault="00CC71AA" w:rsidP="00CC71AA">
      <w:pPr>
        <w:rPr>
          <w:rFonts w:ascii="Calibri" w:eastAsia="Calibri" w:hAnsi="Calibri"/>
          <w:sz w:val="22"/>
          <w:szCs w:val="22"/>
        </w:rPr>
      </w:pPr>
      <w:r>
        <w:rPr>
          <w:color w:val="000000"/>
        </w:rPr>
        <w:t>CB006-RemittanceAdvice_BAES</w:t>
      </w:r>
    </w:p>
    <w:p w:rsidR="00CC71AA" w:rsidRPr="00930E6F" w:rsidRDefault="00CC71AA" w:rsidP="00CC71AA">
      <w:pPr>
        <w:rPr>
          <w:rFonts w:ascii="Calibri" w:eastAsia="Calibri" w:hAnsi="Calibri"/>
          <w:sz w:val="22"/>
          <w:szCs w:val="22"/>
        </w:rPr>
      </w:pPr>
      <w:r>
        <w:rPr>
          <w:color w:val="000000"/>
        </w:rPr>
        <w:t>CB007-LNMessage</w:t>
      </w:r>
    </w:p>
    <w:p w:rsidR="00CC71AA" w:rsidRPr="00930E6F" w:rsidRDefault="00CC71AA" w:rsidP="00CC71AA">
      <w:pPr>
        <w:rPr>
          <w:rFonts w:ascii="Calibri" w:eastAsia="Calibri" w:hAnsi="Calibri"/>
          <w:sz w:val="22"/>
          <w:szCs w:val="22"/>
        </w:rPr>
      </w:pPr>
      <w:r>
        <w:rPr>
          <w:color w:val="000000"/>
        </w:rPr>
        <w:t>CB008-OneTimeSupplierAddress_BAES</w:t>
      </w:r>
    </w:p>
    <w:p w:rsidR="00CC71AA" w:rsidRPr="00930E6F" w:rsidRDefault="00CC71AA" w:rsidP="00CC71AA">
      <w:pPr>
        <w:rPr>
          <w:rFonts w:ascii="Calibri" w:eastAsia="Calibri" w:hAnsi="Calibri"/>
          <w:sz w:val="22"/>
          <w:szCs w:val="22"/>
        </w:rPr>
      </w:pPr>
      <w:r>
        <w:rPr>
          <w:color w:val="000000"/>
        </w:rPr>
        <w:t>CB009-MAUC_BAES</w:t>
      </w:r>
    </w:p>
    <w:p w:rsidR="00CC71AA" w:rsidRPr="00930E6F" w:rsidRDefault="00CC71AA" w:rsidP="00CC71AA">
      <w:pPr>
        <w:rPr>
          <w:rFonts w:ascii="Calibri" w:eastAsia="Calibri" w:hAnsi="Calibri"/>
          <w:sz w:val="22"/>
          <w:szCs w:val="22"/>
        </w:rPr>
      </w:pPr>
      <w:r>
        <w:rPr>
          <w:color w:val="000000"/>
        </w:rPr>
        <w:t>CB010-MAUCDetails_BAES</w:t>
      </w:r>
    </w:p>
    <w:p w:rsidR="00CC71AA" w:rsidRPr="00930E6F" w:rsidRDefault="00CC71AA" w:rsidP="00CC71AA">
      <w:pPr>
        <w:rPr>
          <w:rFonts w:ascii="Calibri" w:eastAsia="Calibri" w:hAnsi="Calibri"/>
          <w:sz w:val="22"/>
          <w:szCs w:val="22"/>
        </w:rPr>
      </w:pPr>
      <w:r>
        <w:rPr>
          <w:color w:val="000000"/>
        </w:rPr>
        <w:t>CB018-ResourcePlanning_BAES</w:t>
      </w:r>
    </w:p>
    <w:p w:rsidR="00CC71AA" w:rsidRPr="00930E6F" w:rsidRDefault="00CC71AA" w:rsidP="00CC71AA">
      <w:pPr>
        <w:rPr>
          <w:rFonts w:ascii="Calibri" w:eastAsia="Calibri" w:hAnsi="Calibri"/>
          <w:sz w:val="22"/>
          <w:szCs w:val="22"/>
        </w:rPr>
      </w:pPr>
      <w:r>
        <w:rPr>
          <w:color w:val="000000"/>
        </w:rPr>
        <w:t>CB019-CalendarTimeInterval_BAES</w:t>
      </w:r>
    </w:p>
    <w:p w:rsidR="00CC71AA" w:rsidRPr="00930E6F" w:rsidRDefault="00CC71AA" w:rsidP="00CC71AA">
      <w:pPr>
        <w:rPr>
          <w:rFonts w:ascii="Calibri" w:eastAsia="Calibri" w:hAnsi="Calibri"/>
          <w:sz w:val="22"/>
          <w:szCs w:val="22"/>
        </w:rPr>
      </w:pPr>
      <w:r>
        <w:rPr>
          <w:color w:val="000000"/>
        </w:rPr>
        <w:t>CB020-SkillsByEmployee_BAES</w:t>
      </w:r>
    </w:p>
    <w:p w:rsidR="00CC71AA" w:rsidRPr="00930E6F" w:rsidRDefault="00CC71AA" w:rsidP="00CC71AA">
      <w:pPr>
        <w:rPr>
          <w:rFonts w:ascii="Calibri" w:eastAsia="Calibri" w:hAnsi="Calibri"/>
          <w:sz w:val="22"/>
          <w:szCs w:val="22"/>
        </w:rPr>
      </w:pPr>
      <w:r>
        <w:rPr>
          <w:color w:val="000000"/>
        </w:rPr>
        <w:t>CB021-LaborCostHistory_BAES</w:t>
      </w:r>
    </w:p>
    <w:p w:rsidR="00CC71AA" w:rsidRPr="00930E6F" w:rsidRDefault="00CC71AA" w:rsidP="00CC71AA">
      <w:pPr>
        <w:rPr>
          <w:rFonts w:ascii="Calibri" w:eastAsia="Calibri" w:hAnsi="Calibri"/>
          <w:color w:val="000000"/>
          <w:sz w:val="22"/>
          <w:szCs w:val="22"/>
        </w:rPr>
      </w:pPr>
      <w:r>
        <w:rPr>
          <w:color w:val="000000"/>
        </w:rPr>
        <w:t>CB023-AgingAnalysis_BAES</w:t>
      </w:r>
    </w:p>
    <w:p w:rsidR="00453893" w:rsidRPr="00453893" w:rsidRDefault="00CC71AA" w:rsidP="00CC71AA">
      <w:pPr>
        <w:rPr>
          <w:lang w:val="de-DE" w:eastAsia="x-none"/>
        </w:rPr>
      </w:pPr>
      <w:r>
        <w:rPr>
          <w:color w:val="000000"/>
        </w:rPr>
        <w:t>CB030-AssetBook_BAES</w:t>
      </w:r>
      <w:r w:rsidR="00930E6F">
        <w:rPr>
          <w:lang w:val="de-DE" w:eastAsia="x-none"/>
        </w:rPr>
        <w:t xml:space="preserve"> </w:t>
      </w:r>
    </w:p>
    <w:p w:rsidR="00262FCD" w:rsidRDefault="00262FCD" w:rsidP="00262FCD">
      <w:pPr>
        <w:rPr>
          <w:lang w:val="de-DE" w:eastAsia="x-none"/>
        </w:rPr>
      </w:pPr>
    </w:p>
    <w:p w:rsidR="006E79F0" w:rsidRDefault="004148DD" w:rsidP="006E79F0">
      <w:pPr>
        <w:pStyle w:val="Heading1"/>
      </w:pPr>
      <w:bookmarkStart w:id="6" w:name="_Toc328498282"/>
      <w:r>
        <w:lastRenderedPageBreak/>
        <w:t>I</w:t>
      </w:r>
      <w:r w:rsidR="006E79F0">
        <w:t>nfor ERP LN Components</w:t>
      </w:r>
      <w:bookmarkEnd w:id="6"/>
    </w:p>
    <w:p w:rsidR="00B025CF" w:rsidRPr="0098020D" w:rsidRDefault="00B025CF" w:rsidP="00B025CF">
      <w:pPr>
        <w:pStyle w:val="Heading2"/>
      </w:pPr>
      <w:bookmarkStart w:id="7" w:name="_Toc328498283"/>
      <w:r>
        <w:t>PMC</w:t>
      </w:r>
      <w:bookmarkEnd w:id="7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970271" w:rsidP="00B355BE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CUSTF001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2B2474" w:rsidP="00B355BE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Custom BODs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160305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NA</w:t>
            </w:r>
          </w:p>
        </w:tc>
      </w:tr>
    </w:tbl>
    <w:p w:rsidR="00B025CF" w:rsidRPr="0098020D" w:rsidRDefault="00B025CF" w:rsidP="00B025CF">
      <w:pPr>
        <w:pStyle w:val="Heading2"/>
      </w:pPr>
      <w:bookmarkStart w:id="8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8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293"/>
        <w:gridCol w:w="1059"/>
      </w:tblGrid>
      <w:tr w:rsidR="00B025CF" w:rsidTr="004F5B83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985302" w:rsidRPr="00CD54C9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A87E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710D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Bolct901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710D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Landed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Costs_BAES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85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85302" w:rsidRPr="001E5EB5" w:rsidRDefault="00985302" w:rsidP="00ED0B7A">
            <w:pPr>
              <w:rPr>
                <w:lang w:val="fr-FR"/>
              </w:rPr>
            </w:pPr>
          </w:p>
        </w:tc>
      </w:tr>
      <w:tr w:rsidR="00985302" w:rsidRPr="00CD54C9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710D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710D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Bocmg904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710D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Anticipated Pay rec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Details_BAES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85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85302" w:rsidRPr="001E5EB5" w:rsidRDefault="00985302" w:rsidP="00ED0B7A">
            <w:pPr>
              <w:rPr>
                <w:lang w:val="fr-FR"/>
              </w:rPr>
            </w:pPr>
          </w:p>
        </w:tc>
      </w:tr>
      <w:tr w:rsidR="00985302" w:rsidRPr="00CD54C9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A87E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710D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Boppc901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710D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Revenues_BAES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85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85302" w:rsidRPr="001E5EB5" w:rsidRDefault="00985302" w:rsidP="00ED0B7A">
            <w:pPr>
              <w:rPr>
                <w:lang w:val="fr-FR"/>
              </w:rPr>
            </w:pPr>
          </w:p>
        </w:tc>
      </w:tr>
      <w:tr w:rsidR="00985302" w:rsidRPr="00CD54C9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710D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Boctm901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Bank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Guarentee_BAES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85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85302" w:rsidRPr="001E5EB5" w:rsidRDefault="00985302" w:rsidP="00ED0B7A">
            <w:pPr>
              <w:rPr>
                <w:lang w:val="fr-FR"/>
              </w:rPr>
            </w:pPr>
          </w:p>
        </w:tc>
      </w:tr>
      <w:tr w:rsidR="00985302" w:rsidRPr="00CD54C9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Bocmg903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Remittance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Advice_BAES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85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85302" w:rsidRPr="001E5EB5" w:rsidRDefault="00985302" w:rsidP="00ED0B7A">
            <w:pPr>
              <w:rPr>
                <w:lang w:val="fr-FR"/>
              </w:rPr>
            </w:pPr>
          </w:p>
        </w:tc>
      </w:tr>
      <w:tr w:rsidR="00985302" w:rsidRPr="00CD54C9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Boacp901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One Time Supplier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Address_BAES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85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85302" w:rsidRPr="001E5EB5" w:rsidRDefault="00985302" w:rsidP="00ED0B7A">
            <w:pPr>
              <w:rPr>
                <w:lang w:val="fr-FR"/>
              </w:rPr>
            </w:pPr>
          </w:p>
        </w:tc>
      </w:tr>
      <w:tr w:rsidR="00985302" w:rsidRPr="001E5EB5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Boina901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MAUC_BAES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85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85302" w:rsidRPr="001E5EB5" w:rsidRDefault="00985302" w:rsidP="00200024">
            <w:pPr>
              <w:rPr>
                <w:lang w:val="fr-FR"/>
              </w:rPr>
            </w:pPr>
          </w:p>
        </w:tc>
      </w:tr>
      <w:tr w:rsidR="00985302" w:rsidRPr="001E5EB5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Boina902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MAUCDetails_BAES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85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85302" w:rsidRPr="001E5EB5" w:rsidRDefault="00985302" w:rsidP="00200024">
            <w:pPr>
              <w:rPr>
                <w:lang w:val="fr-FR"/>
              </w:rPr>
            </w:pPr>
          </w:p>
        </w:tc>
      </w:tr>
      <w:tr w:rsidR="00985302" w:rsidRPr="001E5EB5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Borrp901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Resource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Planning_BAES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85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85302" w:rsidRPr="001E5EB5" w:rsidRDefault="00985302" w:rsidP="00200024">
            <w:pPr>
              <w:rPr>
                <w:lang w:val="fr-FR"/>
              </w:rPr>
            </w:pPr>
          </w:p>
        </w:tc>
      </w:tr>
      <w:tr w:rsidR="00985302" w:rsidRPr="001E5EB5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Boccp901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Calendar Time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interval_BAES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85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85302" w:rsidRPr="001E5EB5" w:rsidRDefault="00985302" w:rsidP="00200024">
            <w:pPr>
              <w:rPr>
                <w:lang w:val="fr-FR"/>
              </w:rPr>
            </w:pPr>
          </w:p>
        </w:tc>
      </w:tr>
      <w:tr w:rsidR="00985302" w:rsidRPr="001E5EB5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Boppl902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Skills By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Employee_BAES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85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85302" w:rsidRPr="001E5EB5" w:rsidRDefault="00985302" w:rsidP="00200024">
            <w:pPr>
              <w:rPr>
                <w:lang w:val="fr-FR"/>
              </w:rPr>
            </w:pPr>
          </w:p>
        </w:tc>
      </w:tr>
      <w:tr w:rsidR="00985302" w:rsidRPr="001E5EB5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1142E1">
              <w:rPr>
                <w:rFonts w:ascii="Calibri" w:hAnsi="Calibri" w:cs="Calibri"/>
                <w:color w:val="000000"/>
                <w:sz w:val="22"/>
                <w:szCs w:val="22"/>
              </w:rPr>
              <w:t>Boppc902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Labor</w:t>
            </w:r>
            <w:proofErr w:type="spellEnd"/>
            <w:r>
              <w:rPr>
                <w:color w:val="000000"/>
              </w:rPr>
              <w:t xml:space="preserve"> Cost </w:t>
            </w:r>
            <w:proofErr w:type="spellStart"/>
            <w:r>
              <w:rPr>
                <w:color w:val="000000"/>
              </w:rPr>
              <w:t>History_BAES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85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85302" w:rsidRPr="001E5EB5" w:rsidRDefault="00985302" w:rsidP="00200024">
            <w:pPr>
              <w:rPr>
                <w:lang w:val="fr-FR"/>
              </w:rPr>
            </w:pPr>
          </w:p>
        </w:tc>
      </w:tr>
      <w:tr w:rsidR="00985302" w:rsidRPr="001E5EB5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Boacp902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Aging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Analysis_BAES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85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85302" w:rsidRPr="001E5EB5" w:rsidRDefault="00985302" w:rsidP="00200024">
            <w:pPr>
              <w:rPr>
                <w:lang w:val="fr-FR"/>
              </w:rPr>
            </w:pPr>
          </w:p>
        </w:tc>
      </w:tr>
      <w:tr w:rsidR="00985302" w:rsidRPr="001E5EB5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D9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Bofam906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D91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Asset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Book_BAES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85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85302" w:rsidRPr="001E5EB5" w:rsidRDefault="00985302" w:rsidP="00200024">
            <w:pPr>
              <w:rPr>
                <w:lang w:val="fr-FR"/>
              </w:rPr>
            </w:pPr>
          </w:p>
        </w:tc>
      </w:tr>
      <w:tr w:rsidR="00FC28FA" w:rsidTr="00146E9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FC28FA" w:rsidRPr="00CD54C9" w:rsidRDefault="00FC28FA" w:rsidP="00146E9B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FC28FA" w:rsidRPr="00CD54C9" w:rsidRDefault="00FC28FA" w:rsidP="00146E9B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FC28FA" w:rsidRPr="00CD54C9" w:rsidRDefault="00FC28FA" w:rsidP="00146E9B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FC28FA" w:rsidRPr="00CD54C9" w:rsidRDefault="00FC28FA" w:rsidP="00146E9B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FC28FA" w:rsidRPr="00CD54C9" w:rsidRDefault="00FC28FA" w:rsidP="00146E9B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 Path</w:t>
            </w:r>
          </w:p>
        </w:tc>
      </w:tr>
      <w:tr w:rsidR="00FC28FA" w:rsidRPr="00CD54C9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FC28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Bolct901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Landed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Costs_BAES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C28FA" w:rsidRPr="001E5EB5" w:rsidRDefault="00FC28FA" w:rsidP="00146E9B">
            <w:pPr>
              <w:rPr>
                <w:lang w:val="fr-FR"/>
              </w:rPr>
            </w:pPr>
          </w:p>
        </w:tc>
      </w:tr>
      <w:tr w:rsidR="00FC28FA" w:rsidRPr="00CD54C9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Bocmg904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Anticipated Pay rec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Details_BAES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C28FA" w:rsidRPr="001E5EB5" w:rsidRDefault="00FC28FA" w:rsidP="00146E9B">
            <w:pPr>
              <w:rPr>
                <w:lang w:val="fr-FR"/>
              </w:rPr>
            </w:pPr>
          </w:p>
        </w:tc>
      </w:tr>
      <w:tr w:rsidR="00FC28FA" w:rsidRPr="00CD54C9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Boppc901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Revenues_BAES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C28FA" w:rsidRPr="001E5EB5" w:rsidRDefault="00FC28FA" w:rsidP="00146E9B">
            <w:pPr>
              <w:rPr>
                <w:lang w:val="fr-FR"/>
              </w:rPr>
            </w:pPr>
          </w:p>
        </w:tc>
      </w:tr>
      <w:tr w:rsidR="00FC28FA" w:rsidRPr="00CD54C9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Boctm901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Bank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Guarentee_BAES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C28FA" w:rsidRPr="001E5EB5" w:rsidRDefault="00FC28FA" w:rsidP="00146E9B">
            <w:pPr>
              <w:rPr>
                <w:lang w:val="fr-FR"/>
              </w:rPr>
            </w:pPr>
          </w:p>
        </w:tc>
      </w:tr>
      <w:tr w:rsidR="00FC28FA" w:rsidRPr="00CD54C9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Bocmg903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Remittance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Advice_BAES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C28FA" w:rsidRPr="001E5EB5" w:rsidRDefault="00FC28FA" w:rsidP="00146E9B">
            <w:pPr>
              <w:rPr>
                <w:lang w:val="fr-FR"/>
              </w:rPr>
            </w:pPr>
          </w:p>
        </w:tc>
      </w:tr>
      <w:tr w:rsidR="00FC28FA" w:rsidRPr="00CD54C9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Boacp901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One Time Supplier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Address_BAES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C28FA" w:rsidRPr="001E5EB5" w:rsidRDefault="00FC28FA" w:rsidP="00146E9B">
            <w:pPr>
              <w:rPr>
                <w:lang w:val="fr-FR"/>
              </w:rPr>
            </w:pPr>
          </w:p>
        </w:tc>
      </w:tr>
      <w:tr w:rsidR="00FC28FA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Boina901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MAUC_BAES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C28FA" w:rsidRPr="001E5EB5" w:rsidRDefault="00FC28FA" w:rsidP="00146E9B">
            <w:pPr>
              <w:rPr>
                <w:lang w:val="fr-FR"/>
              </w:rPr>
            </w:pPr>
          </w:p>
        </w:tc>
      </w:tr>
      <w:tr w:rsidR="00FC28FA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Boina902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MAUCDetails_BAES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C28FA" w:rsidRPr="001E5EB5" w:rsidRDefault="00FC28FA" w:rsidP="00146E9B">
            <w:pPr>
              <w:rPr>
                <w:lang w:val="fr-FR"/>
              </w:rPr>
            </w:pPr>
          </w:p>
        </w:tc>
      </w:tr>
      <w:tr w:rsidR="00FC28FA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Borrp901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Resource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Planning_BAES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C28FA" w:rsidRPr="001E5EB5" w:rsidRDefault="00FC28FA" w:rsidP="00146E9B">
            <w:pPr>
              <w:rPr>
                <w:lang w:val="fr-FR"/>
              </w:rPr>
            </w:pPr>
          </w:p>
        </w:tc>
      </w:tr>
      <w:tr w:rsidR="00FC28FA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Boccp901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Calendar Time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interval_BAES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C28FA" w:rsidRPr="001E5EB5" w:rsidRDefault="00FC28FA" w:rsidP="00146E9B">
            <w:pPr>
              <w:rPr>
                <w:lang w:val="fr-FR"/>
              </w:rPr>
            </w:pPr>
          </w:p>
        </w:tc>
      </w:tr>
      <w:tr w:rsidR="00FC28FA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Boppl902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Skills By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Employee_BAES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C28FA" w:rsidRPr="001E5EB5" w:rsidRDefault="00FC28FA" w:rsidP="00146E9B">
            <w:pPr>
              <w:rPr>
                <w:lang w:val="fr-FR"/>
              </w:rPr>
            </w:pPr>
          </w:p>
        </w:tc>
      </w:tr>
      <w:tr w:rsidR="00FC28FA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9F68A5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Boppc902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Labor</w:t>
            </w:r>
            <w:proofErr w:type="spellEnd"/>
            <w:r>
              <w:rPr>
                <w:color w:val="000000"/>
              </w:rPr>
              <w:t xml:space="preserve"> Cost </w:t>
            </w:r>
            <w:proofErr w:type="spellStart"/>
            <w:r>
              <w:rPr>
                <w:color w:val="000000"/>
              </w:rPr>
              <w:t>History_BAES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C28FA" w:rsidRPr="001E5EB5" w:rsidRDefault="00FC28FA" w:rsidP="00146E9B">
            <w:pPr>
              <w:rPr>
                <w:lang w:val="fr-FR"/>
              </w:rPr>
            </w:pPr>
          </w:p>
        </w:tc>
      </w:tr>
      <w:tr w:rsidR="00FC28FA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Boacp902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Aging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Analysis_BAES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C28FA" w:rsidRPr="001E5EB5" w:rsidRDefault="00FC28FA" w:rsidP="00146E9B">
            <w:pPr>
              <w:rPr>
                <w:lang w:val="fr-FR"/>
              </w:rPr>
            </w:pPr>
          </w:p>
        </w:tc>
      </w:tr>
      <w:tr w:rsidR="00FC28FA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Bofam906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Asset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Book_BAES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C28FA" w:rsidRDefault="00FC28F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C28FA" w:rsidRPr="001E5EB5" w:rsidRDefault="00FC28FA" w:rsidP="00146E9B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FC28FA" w:rsidRDefault="00FC28FA" w:rsidP="00B025CF">
      <w:pPr>
        <w:rPr>
          <w:b/>
        </w:rPr>
      </w:pPr>
    </w:p>
    <w:p w:rsidR="00B025CF" w:rsidRDefault="00B025CF" w:rsidP="00B025CF">
      <w:pPr>
        <w:rPr>
          <w:b/>
        </w:rPr>
      </w:pPr>
      <w:r w:rsidRPr="004B075B">
        <w:rPr>
          <w:b/>
        </w:rPr>
        <w:t xml:space="preserve">Notes: Convert to runtime has to be done for all the </w:t>
      </w:r>
      <w:r w:rsidR="00F55008">
        <w:rPr>
          <w:b/>
        </w:rPr>
        <w:t>labels</w:t>
      </w:r>
      <w:r w:rsidRPr="004B075B">
        <w:rPr>
          <w:b/>
        </w:rPr>
        <w:t>.</w:t>
      </w:r>
    </w:p>
    <w:p w:rsidR="006E2E46" w:rsidRDefault="006E2E46" w:rsidP="00B025CF">
      <w:pPr>
        <w:rPr>
          <w:b/>
        </w:rPr>
      </w:pPr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293"/>
        <w:gridCol w:w="1059"/>
      </w:tblGrid>
      <w:tr w:rsidR="006E2E46" w:rsidRPr="00CD54C9" w:rsidTr="00146E9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6E2E46" w:rsidRPr="00CD54C9" w:rsidRDefault="006E2E46" w:rsidP="00146E9B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6E2E46" w:rsidRPr="00CD54C9" w:rsidRDefault="006E2E46" w:rsidP="00146E9B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6E2E46" w:rsidRPr="00CD54C9" w:rsidRDefault="006E2E46" w:rsidP="00146E9B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6E2E46" w:rsidRPr="00CD54C9" w:rsidRDefault="006E2E46" w:rsidP="00146E9B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6E2E46" w:rsidRPr="00CD54C9" w:rsidRDefault="006E2E46" w:rsidP="00146E9B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 Path</w:t>
            </w:r>
          </w:p>
        </w:tc>
      </w:tr>
      <w:tr w:rsidR="006E2E4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6E2E4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6E2E4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Tclct200ue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6E2E4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UE for Landed Cost Lines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6E2E4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E2E46" w:rsidRPr="001E5EB5" w:rsidRDefault="006E2E46" w:rsidP="00146E9B">
            <w:pPr>
              <w:rPr>
                <w:lang w:val="fr-FR"/>
              </w:rPr>
            </w:pPr>
          </w:p>
        </w:tc>
      </w:tr>
      <w:tr w:rsidR="006E2E4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9E2B4E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Tfcmg111ue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9E2B4E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Anticipated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Payments_BAESBOD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6E2E4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E2E46" w:rsidRPr="001E5EB5" w:rsidRDefault="006E2E46" w:rsidP="00146E9B">
            <w:pPr>
              <w:rPr>
                <w:lang w:val="fr-FR"/>
              </w:rPr>
            </w:pPr>
          </w:p>
        </w:tc>
      </w:tr>
      <w:tr w:rsidR="006E2E4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9E2B4E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Tpppc301</w:t>
            </w:r>
            <w:r w:rsidR="00F85E5D">
              <w:rPr>
                <w:rFonts w:ascii="Calibri" w:hAnsi="Calibri" w:cs="Calibri"/>
                <w:color w:val="000000"/>
                <w:sz w:val="22"/>
                <w:szCs w:val="22"/>
              </w:rPr>
              <w:t>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9E2B4E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SyncRevenues_BAESBOD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6E2E4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E2E46" w:rsidRPr="001E5EB5" w:rsidRDefault="006E2E46" w:rsidP="00146E9B">
            <w:pPr>
              <w:rPr>
                <w:lang w:val="fr-FR"/>
              </w:rPr>
            </w:pPr>
          </w:p>
        </w:tc>
      </w:tr>
      <w:tr w:rsidR="006E2E4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9E2B4E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Tpctm020</w:t>
            </w:r>
            <w:r w:rsidR="00F85E5D">
              <w:rPr>
                <w:rFonts w:ascii="Calibri" w:hAnsi="Calibri" w:cs="Calibri"/>
                <w:color w:val="000000"/>
                <w:sz w:val="22"/>
                <w:szCs w:val="22"/>
              </w:rPr>
              <w:t>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9E2B4E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Bank</w:t>
            </w:r>
            <w:r w:rsidR="006E2E46">
              <w:rPr>
                <w:rFonts w:ascii="Calibri" w:hAnsi="Calibri" w:cs="Calibri"/>
                <w:color w:val="000000"/>
                <w:sz w:val="22"/>
                <w:szCs w:val="22"/>
              </w:rPr>
              <w:t>Guarentee_BAES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BOD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6E2E4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E2E46" w:rsidRPr="001E5EB5" w:rsidRDefault="006E2E46" w:rsidP="00146E9B">
            <w:pPr>
              <w:rPr>
                <w:lang w:val="fr-FR"/>
              </w:rPr>
            </w:pPr>
          </w:p>
        </w:tc>
      </w:tr>
      <w:tr w:rsidR="006E2E4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3B2EA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Tfcmg250ue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3B2EA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BOD </w:t>
            </w:r>
            <w:r w:rsidR="006E2E46">
              <w:rPr>
                <w:rFonts w:ascii="Calibri" w:hAnsi="Calibri" w:cs="Calibri"/>
                <w:color w:val="000000"/>
                <w:sz w:val="22"/>
                <w:szCs w:val="22"/>
              </w:rPr>
              <w:t>Remittance Advic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 Details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6E2E4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E2E46" w:rsidRPr="001E5EB5" w:rsidRDefault="006E2E46" w:rsidP="00146E9B">
            <w:pPr>
              <w:rPr>
                <w:lang w:val="fr-FR"/>
              </w:rPr>
            </w:pPr>
          </w:p>
        </w:tc>
      </w:tr>
      <w:tr w:rsidR="003B2EA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3B2EA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Tfcmg251ue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3B2EA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BOD Remittance Advice Line Details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3B2EA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3B2EA6" w:rsidRPr="001E5EB5" w:rsidRDefault="003B2EA6" w:rsidP="00146E9B">
            <w:pPr>
              <w:rPr>
                <w:lang w:val="fr-FR"/>
              </w:rPr>
            </w:pPr>
          </w:p>
        </w:tc>
      </w:tr>
      <w:tr w:rsidR="003B2EA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3B2EA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Tfacp202ue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3B2EA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User exit DLL for one time supplier address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3B2EA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3B2EA6" w:rsidRPr="001E5EB5" w:rsidRDefault="003B2EA6" w:rsidP="00146E9B">
            <w:pPr>
              <w:rPr>
                <w:lang w:val="fr-FR"/>
              </w:rPr>
            </w:pPr>
          </w:p>
        </w:tc>
      </w:tr>
      <w:tr w:rsidR="003B2EA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3B2EA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Whina134ue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3B2EA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UE for MAUC by Item and warehouse valuation group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3B2EA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3B2EA6" w:rsidRPr="001E5EB5" w:rsidRDefault="003B2EA6" w:rsidP="00146E9B">
            <w:pPr>
              <w:rPr>
                <w:lang w:val="fr-FR"/>
              </w:rPr>
            </w:pPr>
          </w:p>
        </w:tc>
      </w:tr>
      <w:tr w:rsidR="003B2EA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3B2EA6" w:rsidP="009E2B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Whina135ue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3B2EA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User exit DLL for MAUC by warehouse valuation group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3B2EA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3B2EA6" w:rsidRPr="001E5EB5" w:rsidRDefault="003B2EA6" w:rsidP="00146E9B">
            <w:pPr>
              <w:rPr>
                <w:lang w:val="fr-FR"/>
              </w:rPr>
            </w:pPr>
          </w:p>
        </w:tc>
      </w:tr>
      <w:tr w:rsidR="003B2EA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B36877" w:rsidP="00B368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="003B2EA6">
              <w:rPr>
                <w:rFonts w:ascii="Calibri" w:hAnsi="Calibri" w:cs="Calibri"/>
                <w:color w:val="000000"/>
                <w:sz w:val="22"/>
                <w:szCs w:val="22"/>
              </w:rPr>
              <w:t>prrp200ue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3B2EA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Resource Planning-BAES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3B2EA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3B2EA6" w:rsidRPr="001E5EB5" w:rsidRDefault="003B2EA6" w:rsidP="00146E9B">
            <w:pPr>
              <w:rPr>
                <w:lang w:val="fr-FR"/>
              </w:rPr>
            </w:pPr>
          </w:p>
        </w:tc>
      </w:tr>
      <w:tr w:rsidR="003B2EA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Tcccp020ue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User exit DLL for calendar Working Times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3B2EA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3B2EA6" w:rsidRPr="001E5EB5" w:rsidRDefault="003B2EA6" w:rsidP="00146E9B">
            <w:pPr>
              <w:rPr>
                <w:lang w:val="fr-FR"/>
              </w:rPr>
            </w:pPr>
          </w:p>
        </w:tc>
      </w:tr>
      <w:tr w:rsidR="003B2EA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Tcppl020ue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SkillsByEmployee_BAES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3B2EA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3B2EA6" w:rsidRPr="001E5EB5" w:rsidRDefault="003B2EA6" w:rsidP="00146E9B">
            <w:pPr>
              <w:rPr>
                <w:lang w:val="fr-FR"/>
              </w:rPr>
            </w:pPr>
          </w:p>
        </w:tc>
      </w:tr>
      <w:tr w:rsidR="003B2EA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Tpppc200ue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UE for Labour Cost History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3B2EA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3B2EA6" w:rsidRPr="001E5EB5" w:rsidRDefault="003B2EA6" w:rsidP="00146E9B">
            <w:pPr>
              <w:rPr>
                <w:lang w:val="fr-FR"/>
              </w:rPr>
            </w:pPr>
          </w:p>
        </w:tc>
      </w:tr>
      <w:tr w:rsidR="003B2EA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Tfacp004ue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AgingAnalysis_BAES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3B2EA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3B2EA6" w:rsidRPr="001E5EB5" w:rsidRDefault="003B2EA6" w:rsidP="00146E9B">
            <w:pPr>
              <w:rPr>
                <w:lang w:val="fr-FR"/>
              </w:rPr>
            </w:pPr>
          </w:p>
        </w:tc>
      </w:tr>
      <w:tr w:rsidR="00F85E5D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85E5D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85E5D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Tfacpdllc001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85E5D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Support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dll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 Aging analysis BOD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85E5D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85E5D" w:rsidRPr="001E5EB5" w:rsidRDefault="00F85E5D" w:rsidP="00146E9B">
            <w:pPr>
              <w:rPr>
                <w:lang w:val="fr-FR"/>
              </w:rPr>
            </w:pPr>
          </w:p>
        </w:tc>
      </w:tr>
      <w:tr w:rsidR="00F85E5D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85E5D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85E5D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Tffam110ue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85E5D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UE for Asset Book DAL(tffam110)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85E5D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85E5D" w:rsidRPr="001E5EB5" w:rsidRDefault="00F85E5D" w:rsidP="00146E9B">
            <w:pPr>
              <w:rPr>
                <w:lang w:val="fr-FR"/>
              </w:rPr>
            </w:pPr>
          </w:p>
        </w:tc>
      </w:tr>
      <w:tr w:rsidR="00F85E5D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85E5D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85E5D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Tfacp001</w:t>
            </w:r>
            <w:r w:rsidR="00767E3E">
              <w:rPr>
                <w:rFonts w:ascii="Calibri" w:hAnsi="Calibri" w:cs="Calibri"/>
                <w:color w:val="000000"/>
                <w:sz w:val="22"/>
                <w:szCs w:val="22"/>
              </w:rPr>
              <w:t>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85E5D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Financial Supplier Groups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85E5D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85E5D" w:rsidRPr="001E5EB5" w:rsidRDefault="00F85E5D" w:rsidP="00146E9B">
            <w:pPr>
              <w:rPr>
                <w:lang w:val="fr-FR"/>
              </w:rPr>
            </w:pPr>
          </w:p>
        </w:tc>
      </w:tr>
      <w:tr w:rsidR="00F85E5D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85E5D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85E5D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Tfacp002</w:t>
            </w:r>
            <w:r w:rsidR="00767E3E">
              <w:rPr>
                <w:rFonts w:ascii="Calibri" w:hAnsi="Calibri" w:cs="Calibri"/>
                <w:color w:val="000000"/>
                <w:sz w:val="22"/>
                <w:szCs w:val="22"/>
              </w:rPr>
              <w:t>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85E5D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Hold Reason Codes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85E5D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85E5D" w:rsidRPr="001E5EB5" w:rsidRDefault="00F85E5D" w:rsidP="00146E9B">
            <w:pPr>
              <w:rPr>
                <w:lang w:val="fr-FR"/>
              </w:rPr>
            </w:pPr>
          </w:p>
        </w:tc>
      </w:tr>
    </w:tbl>
    <w:p w:rsidR="006E2E46" w:rsidRDefault="006E2E46" w:rsidP="00B025CF">
      <w:pPr>
        <w:rPr>
          <w:b/>
        </w:rPr>
      </w:pPr>
    </w:p>
    <w:p w:rsidR="00774383" w:rsidRDefault="00774383" w:rsidP="00503E4C">
      <w:pPr>
        <w:rPr>
          <w:b/>
        </w:rPr>
      </w:pPr>
      <w:proofErr w:type="gramStart"/>
      <w:r>
        <w:rPr>
          <w:b/>
        </w:rPr>
        <w:t>Note :</w:t>
      </w:r>
      <w:proofErr w:type="gramEnd"/>
      <w:r>
        <w:rPr>
          <w:b/>
        </w:rPr>
        <w:t xml:space="preserve"> One the Solution is installed on ERPLN server register the following BODs in Bod Implementation Registration session(bobod100m000) in respective companies.</w:t>
      </w:r>
      <w:r w:rsidR="00421CDC">
        <w:rPr>
          <w:b/>
        </w:rPr>
        <w:tab/>
      </w:r>
      <w:r w:rsidR="00421CDC">
        <w:rPr>
          <w:b/>
        </w:rPr>
        <w:tab/>
      </w:r>
      <w:r w:rsidR="00421CDC">
        <w:rPr>
          <w:b/>
        </w:rPr>
        <w:tab/>
      </w:r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633"/>
        <w:gridCol w:w="6073"/>
      </w:tblGrid>
      <w:tr w:rsidR="00D50510" w:rsidTr="00D50510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50510" w:rsidRDefault="00D50510" w:rsidP="00293C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Bolct901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50510" w:rsidRDefault="00D50510" w:rsidP="00293C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Landed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Costs_BAES</w:t>
            </w:r>
            <w:proofErr w:type="spellEnd"/>
          </w:p>
        </w:tc>
      </w:tr>
      <w:tr w:rsidR="00D50510" w:rsidTr="00D50510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50510" w:rsidRDefault="00D50510" w:rsidP="001F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Bocmg904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50510" w:rsidRDefault="00D50510" w:rsidP="001F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Anticipated Pay rec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Details_BAES</w:t>
            </w:r>
            <w:proofErr w:type="spellEnd"/>
          </w:p>
        </w:tc>
      </w:tr>
      <w:tr w:rsidR="00D50510" w:rsidTr="00D50510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50510" w:rsidRDefault="00D50510" w:rsidP="001F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Boppc901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50510" w:rsidRDefault="00D50510" w:rsidP="001F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Revenues_BAES</w:t>
            </w:r>
            <w:proofErr w:type="spellEnd"/>
          </w:p>
        </w:tc>
      </w:tr>
      <w:tr w:rsidR="00D50510" w:rsidTr="00D50510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50510" w:rsidRDefault="00D50510" w:rsidP="001F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Boctm901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50510" w:rsidRDefault="00D50510" w:rsidP="001F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Bank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Guarentee_BAES</w:t>
            </w:r>
            <w:proofErr w:type="spellEnd"/>
          </w:p>
        </w:tc>
      </w:tr>
      <w:tr w:rsidR="00D50510" w:rsidTr="00D50510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50510" w:rsidRDefault="00D50510" w:rsidP="001F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Bocmg903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50510" w:rsidRDefault="00D50510" w:rsidP="001F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Remittance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Advice_BAES</w:t>
            </w:r>
            <w:proofErr w:type="spellEnd"/>
          </w:p>
        </w:tc>
      </w:tr>
      <w:tr w:rsidR="00D50510" w:rsidTr="00D50510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50510" w:rsidRDefault="00D50510" w:rsidP="001F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Boacp901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50510" w:rsidRDefault="00D50510" w:rsidP="001F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One Time Supplier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Address_BAES</w:t>
            </w:r>
            <w:proofErr w:type="spellEnd"/>
          </w:p>
        </w:tc>
      </w:tr>
      <w:tr w:rsidR="00D50510" w:rsidTr="00D50510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50510" w:rsidRDefault="00D50510" w:rsidP="001F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Boina901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50510" w:rsidRDefault="00D50510" w:rsidP="001F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MAUC_BAES</w:t>
            </w:r>
          </w:p>
        </w:tc>
      </w:tr>
      <w:tr w:rsidR="00D50510" w:rsidTr="00D50510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50510" w:rsidRDefault="00D50510" w:rsidP="001F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Boina902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50510" w:rsidRDefault="00D50510" w:rsidP="001F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MAUCDetails_BAES</w:t>
            </w:r>
            <w:proofErr w:type="spellEnd"/>
          </w:p>
        </w:tc>
      </w:tr>
      <w:tr w:rsidR="00D50510" w:rsidTr="00D50510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50510" w:rsidRDefault="00D50510" w:rsidP="001F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Borrp901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50510" w:rsidRDefault="00D50510" w:rsidP="001F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Resource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Planning_BAES</w:t>
            </w:r>
            <w:proofErr w:type="spellEnd"/>
          </w:p>
        </w:tc>
      </w:tr>
      <w:tr w:rsidR="00D50510" w:rsidTr="00D50510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50510" w:rsidRDefault="00D50510" w:rsidP="001F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Boccp901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50510" w:rsidRDefault="00D50510" w:rsidP="001F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Calendar Time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interval_BAES</w:t>
            </w:r>
            <w:proofErr w:type="spellEnd"/>
          </w:p>
        </w:tc>
      </w:tr>
      <w:tr w:rsidR="00D50510" w:rsidTr="00D50510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50510" w:rsidRDefault="00D50510" w:rsidP="001F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Boppl902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50510" w:rsidRDefault="00D50510" w:rsidP="001F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Skills By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Employee_BAES</w:t>
            </w:r>
            <w:proofErr w:type="spellEnd"/>
          </w:p>
        </w:tc>
      </w:tr>
      <w:tr w:rsidR="00D50510" w:rsidTr="00D50510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50510" w:rsidRDefault="00D50510" w:rsidP="001F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Boppc902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50510" w:rsidRDefault="00D50510" w:rsidP="001F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Labor</w:t>
            </w:r>
            <w:proofErr w:type="spellEnd"/>
            <w:r>
              <w:rPr>
                <w:color w:val="000000"/>
              </w:rPr>
              <w:t xml:space="preserve"> Cost </w:t>
            </w:r>
            <w:proofErr w:type="spellStart"/>
            <w:r>
              <w:rPr>
                <w:color w:val="000000"/>
              </w:rPr>
              <w:t>History_BAES</w:t>
            </w:r>
            <w:proofErr w:type="spellEnd"/>
          </w:p>
        </w:tc>
      </w:tr>
      <w:tr w:rsidR="00D50510" w:rsidTr="00D50510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50510" w:rsidRDefault="00D50510" w:rsidP="001F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Boacp902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50510" w:rsidRDefault="00D50510" w:rsidP="001F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Aging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Analysis_BAES</w:t>
            </w:r>
            <w:proofErr w:type="spellEnd"/>
          </w:p>
        </w:tc>
      </w:tr>
      <w:tr w:rsidR="00D50510" w:rsidTr="00D50510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50510" w:rsidRDefault="00D50510" w:rsidP="001F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Bofam906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50510" w:rsidRDefault="00D50510" w:rsidP="001F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Asset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Book_BAES</w:t>
            </w:r>
            <w:proofErr w:type="spellEnd"/>
          </w:p>
        </w:tc>
      </w:tr>
    </w:tbl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74383" w:rsidRDefault="006E79F0" w:rsidP="00774383">
      <w:pPr>
        <w:pStyle w:val="Heading1"/>
      </w:pPr>
      <w:bookmarkStart w:id="9" w:name="_Toc328498286"/>
      <w:r>
        <w:lastRenderedPageBreak/>
        <w:t>Infor ION-Connect Components</w:t>
      </w:r>
      <w:bookmarkEnd w:id="9"/>
    </w:p>
    <w:p w:rsidR="00774383" w:rsidRPr="00425015" w:rsidRDefault="00774383" w:rsidP="00774383">
      <w:r>
        <w:rPr>
          <w:b/>
        </w:rPr>
        <w:t xml:space="preserve">3.1) </w:t>
      </w:r>
      <w:r>
        <w:t>T</w:t>
      </w:r>
      <w:r w:rsidRPr="00425015">
        <w:t xml:space="preserve">he </w:t>
      </w:r>
      <w:r>
        <w:t xml:space="preserve">following BODs </w:t>
      </w:r>
      <w:r w:rsidRPr="00425015">
        <w:t>needs to be registered in ION.</w:t>
      </w:r>
    </w:p>
    <w:p w:rsidR="00774383" w:rsidRPr="00425015" w:rsidRDefault="00774383" w:rsidP="00774383">
      <w:r w:rsidRPr="00425015">
        <w:t xml:space="preserve">3.1.1) </w:t>
      </w:r>
      <w:proofErr w:type="gramStart"/>
      <w:r w:rsidRPr="00425015">
        <w:t>unzip</w:t>
      </w:r>
      <w:proofErr w:type="gramEnd"/>
      <w:r w:rsidRPr="00425015">
        <w:t xml:space="preserve"> the Developer.zip file and copy the content to &lt;ION_Installed_Folder&gt;\Desk\bin\RegistryData\BodMetaData\Custom\BODs\Developer</w:t>
      </w:r>
      <w:r>
        <w:t xml:space="preserve"> folder</w:t>
      </w:r>
    </w:p>
    <w:p w:rsidR="00774383" w:rsidRDefault="00AA457F" w:rsidP="00774383">
      <w:pPr>
        <w:rPr>
          <w:lang w:val="de-DE" w:eastAsia="x-none"/>
        </w:rPr>
      </w:pPr>
      <w:r w:rsidRPr="00AA457F">
        <w:rPr>
          <w:lang w:val="de-DE" w:eastAsia="x-none"/>
        </w:rPr>
        <w:object w:dxaOrig="1360" w:dyaOrig="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41.25pt" o:ole="">
            <v:imagedata r:id="rId10" o:title=""/>
          </v:shape>
          <o:OLEObject Type="Embed" ProgID="Package" ShapeID="_x0000_i1025" DrawAspect="Content" ObjectID="_1466421728" r:id="rId11"/>
        </w:object>
      </w:r>
    </w:p>
    <w:p w:rsidR="00774383" w:rsidRDefault="00774383" w:rsidP="00774383">
      <w:pPr>
        <w:rPr>
          <w:lang w:val="de-DE" w:eastAsia="x-none"/>
        </w:rPr>
      </w:pPr>
      <w:r>
        <w:rPr>
          <w:lang w:val="de-DE" w:eastAsia="x-none"/>
        </w:rPr>
        <w:t xml:space="preserve">3.1.2) Unzip the Nouns.zip file and copy the Content Info </w:t>
      </w:r>
      <w:r w:rsidRPr="00425015">
        <w:t>&lt;</w:t>
      </w:r>
      <w:proofErr w:type="spellStart"/>
      <w:r w:rsidRPr="00425015">
        <w:t>ION_Installed_Folder</w:t>
      </w:r>
      <w:proofErr w:type="spellEnd"/>
      <w:r w:rsidRPr="00425015">
        <w:t>&gt;\</w:t>
      </w:r>
      <w:r w:rsidRPr="00425015">
        <w:rPr>
          <w:lang w:val="de-DE" w:eastAsia="x-none"/>
        </w:rPr>
        <w:t>Desk\bin\RegistryData\BodMetaData\Custom\Resources\Nouns</w:t>
      </w:r>
      <w:r>
        <w:rPr>
          <w:lang w:val="de-DE" w:eastAsia="x-none"/>
        </w:rPr>
        <w:t xml:space="preserve"> folder</w:t>
      </w:r>
    </w:p>
    <w:p w:rsidR="00774383" w:rsidRDefault="00AA457F" w:rsidP="00774383">
      <w:pPr>
        <w:rPr>
          <w:lang w:val="de-DE" w:eastAsia="x-none"/>
        </w:rPr>
      </w:pPr>
      <w:r w:rsidRPr="00AA457F">
        <w:rPr>
          <w:lang w:val="de-DE" w:eastAsia="x-none"/>
        </w:rPr>
        <w:object w:dxaOrig="1001" w:dyaOrig="831">
          <v:shape id="_x0000_i1026" type="#_x0000_t75" style="width:50.25pt;height:41.25pt" o:ole="">
            <v:imagedata r:id="rId12" o:title=""/>
          </v:shape>
          <o:OLEObject Type="Embed" ProgID="Package" ShapeID="_x0000_i1026" DrawAspect="Content" ObjectID="_1466421729" r:id="rId13"/>
        </w:object>
      </w:r>
    </w:p>
    <w:p w:rsidR="00774383" w:rsidRDefault="00774383" w:rsidP="00774383">
      <w:pPr>
        <w:rPr>
          <w:lang w:val="de-DE" w:eastAsia="x-none"/>
        </w:rPr>
      </w:pPr>
      <w:r>
        <w:rPr>
          <w:lang w:val="de-DE" w:eastAsia="x-none"/>
        </w:rPr>
        <w:t xml:space="preserve">3.1.3) Unzip the XML.zip file and copy the content into </w:t>
      </w:r>
      <w:r w:rsidRPr="00425015">
        <w:t>&lt;</w:t>
      </w:r>
      <w:proofErr w:type="spellStart"/>
      <w:r w:rsidRPr="00425015">
        <w:t>ION_Installed_Folder</w:t>
      </w:r>
      <w:proofErr w:type="spellEnd"/>
      <w:r w:rsidRPr="00425015">
        <w:t>&gt;\</w:t>
      </w:r>
      <w:r w:rsidRPr="00425015">
        <w:rPr>
          <w:lang w:val="de-DE" w:eastAsia="x-none"/>
        </w:rPr>
        <w:t>Desk\bin\RegistryData\BodMetaData\Custom\</w:t>
      </w:r>
      <w:r>
        <w:rPr>
          <w:lang w:val="de-DE" w:eastAsia="x-none"/>
        </w:rPr>
        <w:t>XML folder</w:t>
      </w:r>
    </w:p>
    <w:p w:rsidR="00774383" w:rsidRDefault="00AA457F" w:rsidP="00774383">
      <w:pPr>
        <w:rPr>
          <w:lang w:val="de-DE" w:eastAsia="x-none"/>
        </w:rPr>
      </w:pPr>
      <w:r w:rsidRPr="00AA457F">
        <w:rPr>
          <w:lang w:val="de-DE" w:eastAsia="x-none"/>
        </w:rPr>
        <w:object w:dxaOrig="780" w:dyaOrig="831">
          <v:shape id="_x0000_i1027" type="#_x0000_t75" style="width:39pt;height:41.25pt" o:ole="">
            <v:imagedata r:id="rId14" o:title=""/>
          </v:shape>
          <o:OLEObject Type="Embed" ProgID="Package" ShapeID="_x0000_i1027" DrawAspect="Content" ObjectID="_1466421730" r:id="rId15"/>
        </w:object>
      </w:r>
    </w:p>
    <w:p w:rsidR="00774383" w:rsidRDefault="00774383" w:rsidP="00774383">
      <w:pPr>
        <w:rPr>
          <w:lang w:val="de-DE" w:eastAsia="x-none"/>
        </w:rPr>
      </w:pPr>
      <w:r>
        <w:rPr>
          <w:lang w:val="de-DE" w:eastAsia="x-none"/>
        </w:rPr>
        <w:t>3.2)  Modify the ERPLN connection point and add the following D</w:t>
      </w:r>
      <w:r w:rsidR="005278D4">
        <w:rPr>
          <w:lang w:val="de-DE" w:eastAsia="x-none"/>
        </w:rPr>
        <w:t>o</w:t>
      </w:r>
      <w:r>
        <w:rPr>
          <w:lang w:val="de-DE" w:eastAsia="x-none"/>
        </w:rPr>
        <w:t xml:space="preserve">cuments as ‚Sync can be </w:t>
      </w:r>
      <w:r w:rsidR="001C13A0">
        <w:rPr>
          <w:lang w:val="de-DE" w:eastAsia="x-none"/>
        </w:rPr>
        <w:t xml:space="preserve">send </w:t>
      </w:r>
      <w:r>
        <w:rPr>
          <w:lang w:val="de-DE" w:eastAsia="x-none"/>
        </w:rPr>
        <w:t xml:space="preserve"> from Application‘</w:t>
      </w:r>
    </w:p>
    <w:p w:rsidR="001F5377" w:rsidRDefault="001F5377" w:rsidP="00774383">
      <w:pPr>
        <w:rPr>
          <w:lang w:val="de-DE" w:eastAsia="x-none"/>
        </w:rPr>
      </w:pPr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9706"/>
      </w:tblGrid>
      <w:tr w:rsidR="00D50510" w:rsidTr="00D50510">
        <w:tc>
          <w:tcPr>
            <w:tcW w:w="9706" w:type="dxa"/>
            <w:shd w:val="clear" w:color="auto" w:fill="auto"/>
            <w:vAlign w:val="bottom"/>
          </w:tcPr>
          <w:p w:rsidR="00D50510" w:rsidRDefault="00D50510" w:rsidP="003318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LandedCosts_BAES</w:t>
            </w:r>
            <w:proofErr w:type="spellEnd"/>
          </w:p>
        </w:tc>
      </w:tr>
      <w:tr w:rsidR="001F5377" w:rsidTr="00D50510">
        <w:tc>
          <w:tcPr>
            <w:tcW w:w="9706" w:type="dxa"/>
            <w:shd w:val="clear" w:color="auto" w:fill="auto"/>
            <w:vAlign w:val="bottom"/>
          </w:tcPr>
          <w:p w:rsidR="001F5377" w:rsidRDefault="001F5377" w:rsidP="00E94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AnticipatedPay</w:t>
            </w:r>
            <w:r w:rsidR="00E94729"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ecDetails_BAES</w:t>
            </w:r>
            <w:proofErr w:type="spellEnd"/>
          </w:p>
        </w:tc>
      </w:tr>
      <w:tr w:rsidR="001F5377" w:rsidTr="00D50510">
        <w:tc>
          <w:tcPr>
            <w:tcW w:w="9706" w:type="dxa"/>
            <w:shd w:val="clear" w:color="auto" w:fill="auto"/>
            <w:vAlign w:val="bottom"/>
          </w:tcPr>
          <w:p w:rsidR="001F5377" w:rsidRDefault="001F5377" w:rsidP="001F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Revenues_BAES</w:t>
            </w:r>
            <w:proofErr w:type="spellEnd"/>
          </w:p>
        </w:tc>
      </w:tr>
      <w:tr w:rsidR="001F5377" w:rsidTr="00D50510">
        <w:tc>
          <w:tcPr>
            <w:tcW w:w="9706" w:type="dxa"/>
            <w:shd w:val="clear" w:color="auto" w:fill="auto"/>
            <w:vAlign w:val="bottom"/>
          </w:tcPr>
          <w:p w:rsidR="001F5377" w:rsidRDefault="00E94729" w:rsidP="00E94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BankG</w:t>
            </w:r>
            <w:r w:rsidR="001F5377">
              <w:rPr>
                <w:rFonts w:ascii="Calibri" w:hAnsi="Calibri" w:cs="Calibri"/>
                <w:color w:val="000000"/>
                <w:sz w:val="22"/>
                <w:szCs w:val="22"/>
              </w:rPr>
              <w:t>uarentee_BAES</w:t>
            </w:r>
            <w:proofErr w:type="spellEnd"/>
          </w:p>
        </w:tc>
      </w:tr>
      <w:tr w:rsidR="001F5377" w:rsidTr="00D50510">
        <w:tc>
          <w:tcPr>
            <w:tcW w:w="9706" w:type="dxa"/>
            <w:shd w:val="clear" w:color="auto" w:fill="auto"/>
            <w:vAlign w:val="bottom"/>
          </w:tcPr>
          <w:p w:rsidR="001F5377" w:rsidRDefault="001F5377" w:rsidP="00E024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RemittanceAdvice_BAES</w:t>
            </w:r>
            <w:proofErr w:type="spellEnd"/>
          </w:p>
        </w:tc>
      </w:tr>
      <w:tr w:rsidR="001F5377" w:rsidTr="00D50510">
        <w:tc>
          <w:tcPr>
            <w:tcW w:w="9706" w:type="dxa"/>
            <w:shd w:val="clear" w:color="auto" w:fill="auto"/>
            <w:vAlign w:val="bottom"/>
          </w:tcPr>
          <w:p w:rsidR="001F5377" w:rsidRDefault="001F5377" w:rsidP="00E024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OneTimeSupplierAddress_BAES</w:t>
            </w:r>
            <w:proofErr w:type="spellEnd"/>
          </w:p>
        </w:tc>
      </w:tr>
      <w:tr w:rsidR="001F5377" w:rsidTr="00D50510">
        <w:tc>
          <w:tcPr>
            <w:tcW w:w="9706" w:type="dxa"/>
            <w:shd w:val="clear" w:color="auto" w:fill="auto"/>
            <w:vAlign w:val="bottom"/>
          </w:tcPr>
          <w:p w:rsidR="001F5377" w:rsidRDefault="001F5377" w:rsidP="001F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MAUC_BAES</w:t>
            </w:r>
          </w:p>
        </w:tc>
      </w:tr>
      <w:tr w:rsidR="001F5377" w:rsidTr="00D50510">
        <w:tc>
          <w:tcPr>
            <w:tcW w:w="9706" w:type="dxa"/>
            <w:shd w:val="clear" w:color="auto" w:fill="auto"/>
            <w:vAlign w:val="bottom"/>
          </w:tcPr>
          <w:p w:rsidR="001F5377" w:rsidRDefault="001F5377" w:rsidP="001F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MAUCDetails_BAES</w:t>
            </w:r>
            <w:proofErr w:type="spellEnd"/>
          </w:p>
        </w:tc>
      </w:tr>
      <w:tr w:rsidR="001F5377" w:rsidTr="00D50510">
        <w:tc>
          <w:tcPr>
            <w:tcW w:w="9706" w:type="dxa"/>
            <w:shd w:val="clear" w:color="auto" w:fill="auto"/>
            <w:vAlign w:val="bottom"/>
          </w:tcPr>
          <w:p w:rsidR="001F5377" w:rsidRDefault="00E0246C" w:rsidP="001F5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Resource</w:t>
            </w:r>
            <w:r w:rsidR="001F5377">
              <w:rPr>
                <w:rFonts w:ascii="Calibri" w:hAnsi="Calibri" w:cs="Calibri"/>
                <w:color w:val="000000"/>
                <w:sz w:val="22"/>
                <w:szCs w:val="22"/>
              </w:rPr>
              <w:t>Planning_BAES</w:t>
            </w:r>
            <w:proofErr w:type="spellEnd"/>
          </w:p>
        </w:tc>
      </w:tr>
      <w:tr w:rsidR="001F5377" w:rsidTr="00D50510">
        <w:tc>
          <w:tcPr>
            <w:tcW w:w="9706" w:type="dxa"/>
            <w:shd w:val="clear" w:color="auto" w:fill="auto"/>
            <w:vAlign w:val="bottom"/>
          </w:tcPr>
          <w:p w:rsidR="001F5377" w:rsidRDefault="00E0246C" w:rsidP="00E024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Calendar</w:t>
            </w:r>
            <w:r w:rsidR="001F5377">
              <w:rPr>
                <w:rFonts w:ascii="Calibri" w:hAnsi="Calibri" w:cs="Calibri"/>
                <w:color w:val="000000"/>
                <w:sz w:val="22"/>
                <w:szCs w:val="22"/>
              </w:rPr>
              <w:t>Time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="001F5377">
              <w:rPr>
                <w:rFonts w:ascii="Calibri" w:hAnsi="Calibri" w:cs="Calibri"/>
                <w:color w:val="000000"/>
                <w:sz w:val="22"/>
                <w:szCs w:val="22"/>
              </w:rPr>
              <w:t>nterval_BAES</w:t>
            </w:r>
            <w:proofErr w:type="spellEnd"/>
          </w:p>
        </w:tc>
      </w:tr>
      <w:tr w:rsidR="001F5377" w:rsidTr="00D50510">
        <w:tc>
          <w:tcPr>
            <w:tcW w:w="9706" w:type="dxa"/>
            <w:shd w:val="clear" w:color="auto" w:fill="auto"/>
            <w:vAlign w:val="bottom"/>
          </w:tcPr>
          <w:p w:rsidR="001F5377" w:rsidRDefault="001F5377" w:rsidP="00E024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SkillsByEmployee_BAES</w:t>
            </w:r>
            <w:proofErr w:type="spellEnd"/>
          </w:p>
        </w:tc>
      </w:tr>
      <w:tr w:rsidR="001F5377" w:rsidTr="00D50510">
        <w:tc>
          <w:tcPr>
            <w:tcW w:w="9706" w:type="dxa"/>
            <w:shd w:val="clear" w:color="auto" w:fill="auto"/>
            <w:vAlign w:val="bottom"/>
          </w:tcPr>
          <w:p w:rsidR="001F5377" w:rsidRDefault="001F5377" w:rsidP="00E024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LaborCostHistory_BAES</w:t>
            </w:r>
            <w:proofErr w:type="spellEnd"/>
          </w:p>
        </w:tc>
      </w:tr>
      <w:tr w:rsidR="001F5377" w:rsidTr="00D50510">
        <w:tc>
          <w:tcPr>
            <w:tcW w:w="9706" w:type="dxa"/>
            <w:shd w:val="clear" w:color="auto" w:fill="auto"/>
            <w:vAlign w:val="bottom"/>
          </w:tcPr>
          <w:p w:rsidR="001F5377" w:rsidRDefault="001F5377" w:rsidP="00E024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AgingAnalysis_BAES</w:t>
            </w:r>
            <w:proofErr w:type="spellEnd"/>
          </w:p>
        </w:tc>
      </w:tr>
      <w:tr w:rsidR="001F5377" w:rsidTr="00D50510">
        <w:tc>
          <w:tcPr>
            <w:tcW w:w="9706" w:type="dxa"/>
            <w:shd w:val="clear" w:color="auto" w:fill="auto"/>
            <w:vAlign w:val="bottom"/>
          </w:tcPr>
          <w:p w:rsidR="001F5377" w:rsidRDefault="001F5377" w:rsidP="00E024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AssetBook_BAES</w:t>
            </w:r>
            <w:proofErr w:type="spellEnd"/>
          </w:p>
          <w:p w:rsidR="00D50510" w:rsidRDefault="00D50510" w:rsidP="00E024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F5377" w:rsidRDefault="001F5377" w:rsidP="00774383">
      <w:pPr>
        <w:rPr>
          <w:lang w:val="de-DE" w:eastAsia="x-none"/>
        </w:rPr>
      </w:pPr>
    </w:p>
    <w:p w:rsidR="00774383" w:rsidRDefault="00774383" w:rsidP="00774383">
      <w:pPr>
        <w:rPr>
          <w:lang w:val="de-DE" w:eastAsia="x-none"/>
        </w:rPr>
      </w:pPr>
      <w:r>
        <w:rPr>
          <w:noProof/>
          <w:lang w:eastAsia="en-GB"/>
        </w:rPr>
        <w:lastRenderedPageBreak/>
        <w:drawing>
          <wp:inline distT="0" distB="0" distL="0" distR="0" wp14:anchorId="4F570EDF" wp14:editId="59E25EEF">
            <wp:extent cx="5695950" cy="2791016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279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8F7" w:rsidRPr="004B075B" w:rsidRDefault="004858F7" w:rsidP="004858F7">
      <w:pPr>
        <w:rPr>
          <w:b/>
        </w:rPr>
      </w:pPr>
    </w:p>
    <w:p w:rsidR="00D03C03" w:rsidRDefault="00D03C03" w:rsidP="001260E8">
      <w:pPr>
        <w:rPr>
          <w:lang w:val="de-DE" w:eastAsia="x-none"/>
        </w:rPr>
      </w:pPr>
      <w:r>
        <w:rPr>
          <w:lang w:val="de-DE" w:eastAsia="x-none"/>
        </w:rPr>
        <w:t>3.3) Configure these documents into Business vault connection as Sync can be Received by Application.</w:t>
      </w:r>
    </w:p>
    <w:p w:rsidR="00276344" w:rsidRPr="004858F7" w:rsidRDefault="00D03C03" w:rsidP="001260E8">
      <w:pPr>
        <w:rPr>
          <w:lang w:val="de-DE" w:eastAsia="x-none"/>
        </w:rPr>
      </w:pPr>
      <w:r>
        <w:rPr>
          <w:lang w:val="de-DE" w:eastAsia="x-none"/>
        </w:rPr>
        <w:t>3.4) Create the Document flow from ERPLN into Business Vault and activate the document flow.</w:t>
      </w:r>
      <w:r w:rsidR="001260E8" w:rsidRPr="004858F7">
        <w:rPr>
          <w:lang w:val="de-DE" w:eastAsia="x-none"/>
        </w:rPr>
        <w:t xml:space="preserve"> </w:t>
      </w: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5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7"/>
      <w:footerReference w:type="default" r:id="rId18"/>
      <w:headerReference w:type="first" r:id="rId19"/>
      <w:footerReference w:type="first" r:id="rId20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694" w:rsidRDefault="00456694">
      <w:r>
        <w:separator/>
      </w:r>
    </w:p>
  </w:endnote>
  <w:endnote w:type="continuationSeparator" w:id="0">
    <w:p w:rsidR="00456694" w:rsidRDefault="0045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377" w:rsidRDefault="001F5377" w:rsidP="004159E7">
    <w:pPr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Custom BOD delivery document</w:t>
    </w:r>
  </w:p>
  <w:p w:rsidR="001F5377" w:rsidRDefault="001F5377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377" w:rsidRDefault="001F5377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1F5377" w:rsidRPr="00DB6392">
      <w:tc>
        <w:tcPr>
          <w:tcW w:w="2000" w:type="dxa"/>
        </w:tcPr>
        <w:p w:rsidR="001F5377" w:rsidRPr="004F521D" w:rsidRDefault="001F5377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1F5377" w:rsidRPr="00DB6392" w:rsidRDefault="001F5377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1F5377" w:rsidRPr="00DB6392" w:rsidRDefault="001F5377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1F5377" w:rsidRDefault="001F5377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694" w:rsidRDefault="00456694">
      <w:r>
        <w:separator/>
      </w:r>
    </w:p>
  </w:footnote>
  <w:footnote w:type="continuationSeparator" w:id="0">
    <w:p w:rsidR="00456694" w:rsidRDefault="00456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377" w:rsidRDefault="001F5377">
    <w:pPr>
      <w:pStyle w:val="Header"/>
    </w:pPr>
  </w:p>
  <w:p w:rsidR="001F5377" w:rsidRPr="00DB6392" w:rsidRDefault="001F5377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377" w:rsidRDefault="00F9413E">
    <w:pPr>
      <w:pStyle w:val="Header"/>
    </w:pPr>
    <w:r w:rsidRPr="009F1991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556FD325" wp14:editId="3E040DA1">
          <wp:simplePos x="0" y="0"/>
          <wp:positionH relativeFrom="margin">
            <wp:posOffset>1856105</wp:posOffset>
          </wp:positionH>
          <wp:positionV relativeFrom="page">
            <wp:posOffset>-63500</wp:posOffset>
          </wp:positionV>
          <wp:extent cx="2857500" cy="17589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r_TMLogo_RGB_300px_72dpi_0805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175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5377"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708F5CA7" wp14:editId="46E2721F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6"/>
  </w:num>
  <w:num w:numId="3">
    <w:abstractNumId w:val="7"/>
  </w:num>
  <w:num w:numId="4">
    <w:abstractNumId w:val="9"/>
  </w:num>
  <w:num w:numId="5">
    <w:abstractNumId w:val="9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3"/>
  </w:num>
  <w:num w:numId="9">
    <w:abstractNumId w:val="1"/>
  </w:num>
  <w:num w:numId="10">
    <w:abstractNumId w:val="14"/>
  </w:num>
  <w:num w:numId="11">
    <w:abstractNumId w:val="11"/>
  </w:num>
  <w:num w:numId="12">
    <w:abstractNumId w:val="4"/>
  </w:num>
  <w:num w:numId="13">
    <w:abstractNumId w:val="12"/>
  </w:num>
  <w:num w:numId="14">
    <w:abstractNumId w:val="24"/>
  </w:num>
  <w:num w:numId="15">
    <w:abstractNumId w:val="22"/>
  </w:num>
  <w:num w:numId="16">
    <w:abstractNumId w:val="17"/>
  </w:num>
  <w:num w:numId="17">
    <w:abstractNumId w:val="20"/>
  </w:num>
  <w:num w:numId="18">
    <w:abstractNumId w:val="13"/>
  </w:num>
  <w:num w:numId="19">
    <w:abstractNumId w:val="5"/>
  </w:num>
  <w:num w:numId="20">
    <w:abstractNumId w:val="18"/>
  </w:num>
  <w:num w:numId="21">
    <w:abstractNumId w:val="21"/>
  </w:num>
  <w:num w:numId="22">
    <w:abstractNumId w:val="3"/>
  </w:num>
  <w:num w:numId="23">
    <w:abstractNumId w:val="6"/>
  </w:num>
  <w:num w:numId="24">
    <w:abstractNumId w:val="2"/>
  </w:num>
  <w:num w:numId="25">
    <w:abstractNumId w:val="8"/>
  </w:num>
  <w:num w:numId="26">
    <w:abstractNumId w:val="19"/>
  </w:num>
  <w:num w:numId="27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5524"/>
    <w:rsid w:val="00006480"/>
    <w:rsid w:val="000104A4"/>
    <w:rsid w:val="00010D75"/>
    <w:rsid w:val="000117ED"/>
    <w:rsid w:val="00011AE2"/>
    <w:rsid w:val="000137FB"/>
    <w:rsid w:val="00016AF7"/>
    <w:rsid w:val="00017A30"/>
    <w:rsid w:val="0002008C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5AA6"/>
    <w:rsid w:val="0007633D"/>
    <w:rsid w:val="00077167"/>
    <w:rsid w:val="0008145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260E8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43BD"/>
    <w:rsid w:val="00175DA3"/>
    <w:rsid w:val="001761E7"/>
    <w:rsid w:val="001773FE"/>
    <w:rsid w:val="001801C5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3A0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E84"/>
    <w:rsid w:val="001F0378"/>
    <w:rsid w:val="001F287A"/>
    <w:rsid w:val="001F2A65"/>
    <w:rsid w:val="001F3836"/>
    <w:rsid w:val="001F4F9D"/>
    <w:rsid w:val="001F5377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344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808"/>
    <w:rsid w:val="00331EDC"/>
    <w:rsid w:val="00332FF5"/>
    <w:rsid w:val="0033357A"/>
    <w:rsid w:val="00335D5D"/>
    <w:rsid w:val="00337277"/>
    <w:rsid w:val="003379AA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E6C"/>
    <w:rsid w:val="003A2F20"/>
    <w:rsid w:val="003A419A"/>
    <w:rsid w:val="003A7F77"/>
    <w:rsid w:val="003B1B3B"/>
    <w:rsid w:val="003B22B0"/>
    <w:rsid w:val="003B2EA6"/>
    <w:rsid w:val="003B3014"/>
    <w:rsid w:val="003B36F4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6D12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6694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448F"/>
    <w:rsid w:val="004F521D"/>
    <w:rsid w:val="004F5B83"/>
    <w:rsid w:val="004F79E1"/>
    <w:rsid w:val="0050018A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8D4"/>
    <w:rsid w:val="005279EA"/>
    <w:rsid w:val="00527E3D"/>
    <w:rsid w:val="0053087B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2F88"/>
    <w:rsid w:val="00613386"/>
    <w:rsid w:val="006151B9"/>
    <w:rsid w:val="006160A8"/>
    <w:rsid w:val="00616351"/>
    <w:rsid w:val="00616FA1"/>
    <w:rsid w:val="00617600"/>
    <w:rsid w:val="00621020"/>
    <w:rsid w:val="00622B04"/>
    <w:rsid w:val="00622E88"/>
    <w:rsid w:val="00622FA6"/>
    <w:rsid w:val="0062309F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4CD"/>
    <w:rsid w:val="00681E92"/>
    <w:rsid w:val="00682120"/>
    <w:rsid w:val="00682549"/>
    <w:rsid w:val="00682C3F"/>
    <w:rsid w:val="00685285"/>
    <w:rsid w:val="00686621"/>
    <w:rsid w:val="00686734"/>
    <w:rsid w:val="006868F8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2378"/>
    <w:rsid w:val="006A417C"/>
    <w:rsid w:val="006A4271"/>
    <w:rsid w:val="006A4485"/>
    <w:rsid w:val="006A5856"/>
    <w:rsid w:val="006A7F3B"/>
    <w:rsid w:val="006B0D4A"/>
    <w:rsid w:val="006B0D7D"/>
    <w:rsid w:val="006B20EE"/>
    <w:rsid w:val="006B31EC"/>
    <w:rsid w:val="006B33BE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29D9"/>
    <w:rsid w:val="0074314F"/>
    <w:rsid w:val="00744045"/>
    <w:rsid w:val="00744789"/>
    <w:rsid w:val="00746D91"/>
    <w:rsid w:val="00747488"/>
    <w:rsid w:val="007507D6"/>
    <w:rsid w:val="007517C3"/>
    <w:rsid w:val="00753046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4383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BD7"/>
    <w:rsid w:val="007B05FC"/>
    <w:rsid w:val="007B081C"/>
    <w:rsid w:val="007B16FB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124FE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409F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12E8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5FB6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2592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21FA"/>
    <w:rsid w:val="009930FF"/>
    <w:rsid w:val="009953E4"/>
    <w:rsid w:val="009955ED"/>
    <w:rsid w:val="00995E2E"/>
    <w:rsid w:val="009964EC"/>
    <w:rsid w:val="009A0770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7F"/>
    <w:rsid w:val="00AA4595"/>
    <w:rsid w:val="00AA6F40"/>
    <w:rsid w:val="00AA744E"/>
    <w:rsid w:val="00AB06C4"/>
    <w:rsid w:val="00AB13AF"/>
    <w:rsid w:val="00AB1A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3A19"/>
    <w:rsid w:val="00AD57EC"/>
    <w:rsid w:val="00AD5D01"/>
    <w:rsid w:val="00AD5D0A"/>
    <w:rsid w:val="00AD7836"/>
    <w:rsid w:val="00AD7CC3"/>
    <w:rsid w:val="00AE1237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0C0D"/>
    <w:rsid w:val="00C51981"/>
    <w:rsid w:val="00C52F00"/>
    <w:rsid w:val="00C5344E"/>
    <w:rsid w:val="00C53B3E"/>
    <w:rsid w:val="00C54D89"/>
    <w:rsid w:val="00C54DA1"/>
    <w:rsid w:val="00C5568B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3C03"/>
    <w:rsid w:val="00D045EC"/>
    <w:rsid w:val="00D05C1E"/>
    <w:rsid w:val="00D075F9"/>
    <w:rsid w:val="00D0794C"/>
    <w:rsid w:val="00D112D1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DE9"/>
    <w:rsid w:val="00D473DB"/>
    <w:rsid w:val="00D476A0"/>
    <w:rsid w:val="00D50510"/>
    <w:rsid w:val="00D53BC3"/>
    <w:rsid w:val="00D53E3E"/>
    <w:rsid w:val="00D55292"/>
    <w:rsid w:val="00D55908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80A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127C"/>
    <w:rsid w:val="00DA37A2"/>
    <w:rsid w:val="00DA3E9F"/>
    <w:rsid w:val="00DA4165"/>
    <w:rsid w:val="00DA4B48"/>
    <w:rsid w:val="00DA5240"/>
    <w:rsid w:val="00DA55EB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B82"/>
    <w:rsid w:val="00DF3E5E"/>
    <w:rsid w:val="00DF4235"/>
    <w:rsid w:val="00DF4532"/>
    <w:rsid w:val="00DF4A3C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246C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729"/>
    <w:rsid w:val="00E94FFF"/>
    <w:rsid w:val="00E96085"/>
    <w:rsid w:val="00E96C9E"/>
    <w:rsid w:val="00E97836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413E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536"/>
    <w:rsid w:val="00FB4946"/>
    <w:rsid w:val="00FB49F8"/>
    <w:rsid w:val="00FB61F6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b5121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  <w:lang w:val="en-GB" w:eastAsia="en-GB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  <w:lang w:val="en-GB" w:eastAsia="en-GB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emf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B96AE-9854-4918-9C32-452B5745E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1</TotalTime>
  <Pages>11</Pages>
  <Words>728</Words>
  <Characters>6738</Characters>
  <Application>Microsoft Office Word</Application>
  <DocSecurity>4</DocSecurity>
  <Lines>56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7452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Jones, Jerry (UK)</cp:lastModifiedBy>
  <cp:revision>2</cp:revision>
  <cp:lastPrinted>2012-01-10T06:51:00Z</cp:lastPrinted>
  <dcterms:created xsi:type="dcterms:W3CDTF">2014-07-09T13:36:00Z</dcterms:created>
  <dcterms:modified xsi:type="dcterms:W3CDTF">2014-07-09T13:36:00Z</dcterms:modified>
</cp:coreProperties>
</file>