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215973</w:t>
      </w:r>
      <w:r>
        <w:br/>
        <w:t xml:space="preserve">SITUATION IDENTIFIED IN: </w:t>
      </w:r>
      <w:r>
        <w:br/>
        <w:t xml:space="preserve">"Asset Book Depreciation" (tffam1215m000) </w:t>
      </w:r>
      <w:r>
        <w:br/>
      </w:r>
      <w:r>
        <w:br/>
        <w:t xml:space="preserve">SITUATION DESCRIPTION: </w:t>
      </w:r>
      <w:r>
        <w:br/>
        <w:t xml:space="preserve">While doing the depreciation through "Asset Book Depreciation" </w:t>
      </w:r>
      <w:r>
        <w:br/>
        <w:t xml:space="preserve">(tffam1215m000), an error message is popped that 'Integration </w:t>
      </w:r>
      <w:r>
        <w:br/>
        <w:t xml:space="preserve">mapping (Ledger a/c) not found for the asset' if the corresponding </w:t>
      </w:r>
      <w:r>
        <w:br/>
        <w:t xml:space="preserve">ledger account is not defined in "Mapping </w:t>
      </w:r>
      <w:r>
        <w:br/>
        <w:t xml:space="preserve">Scheme"(tfgld4573m000) even if 'Suppress Journal Entries' option </w:t>
      </w:r>
      <w:r>
        <w:br/>
        <w:t xml:space="preserve">is checked. </w:t>
      </w:r>
      <w:r>
        <w:br/>
      </w:r>
      <w:r>
        <w:br/>
        <w:t xml:space="preserve">SOLUTION DESCRIPTION: </w:t>
      </w:r>
      <w:r>
        <w:br/>
        <w:t xml:space="preserve">The error message 'Integration mapping (Ledger a/c) not found for </w:t>
      </w:r>
      <w:r>
        <w:br/>
        <w:t xml:space="preserve">the asset' will not be popped up when 'Suppress Journal Entries' </w:t>
      </w:r>
      <w:r>
        <w:br/>
        <w:t xml:space="preserve">option is checked while depreciating an asset through "Asset </w:t>
      </w:r>
      <w:r>
        <w:br/>
        <w:t xml:space="preserve">Depreciation"(tffam1205m000) or "Asset Book Depreciation" </w:t>
      </w:r>
      <w:r>
        <w:br/>
        <w:t xml:space="preserve">(tffam1215m000) or "Mass Depreciation" (tffam8230m000) even if </w:t>
      </w:r>
      <w:r>
        <w:br/>
        <w:t xml:space="preserve">the corresponding ledger account is not defined in "Mapping </w:t>
      </w:r>
      <w:r>
        <w:br/>
        <w:t xml:space="preserve">Scheme"(tfgld4573m000).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222330</w:t>
      </w:r>
      <w:r>
        <w:br/>
        <w:t xml:space="preserve">SITUATION IDENTIFIED IN: </w:t>
      </w:r>
      <w:r>
        <w:br/>
        <w:t>"Calculate Cost</w:t>
      </w:r>
      <w:r w:rsidR="00D67732">
        <w:t xml:space="preserve"> P</w:t>
      </w:r>
      <w:r>
        <w:t xml:space="preserve">rices </w:t>
      </w:r>
      <w:proofErr w:type="gramStart"/>
      <w:r>
        <w:t>By</w:t>
      </w:r>
      <w:proofErr w:type="gramEnd"/>
      <w:r>
        <w:t xml:space="preserve"> Project" (tipcs3250m000) </w:t>
      </w:r>
      <w:r>
        <w:br/>
      </w:r>
      <w:r>
        <w:br/>
        <w:t xml:space="preserve">SITUATION DESCRIPTION: </w:t>
      </w:r>
      <w:r>
        <w:br/>
        <w:t xml:space="preserve">Currently an item transfer between two PCS projects is always </w:t>
      </w:r>
      <w:r>
        <w:br/>
        <w:t xml:space="preserve">considered as a selling relation. The transferred costs result into </w:t>
      </w:r>
      <w:r>
        <w:br/>
        <w:t xml:space="preserve">revenue for the “source” project. </w:t>
      </w:r>
      <w:r>
        <w:br/>
        <w:t xml:space="preserve">This is not always according to accounting principles. In many </w:t>
      </w:r>
      <w:r>
        <w:br/>
        <w:t xml:space="preserve">situations the transferred cost should not result into revenue. The </w:t>
      </w:r>
      <w:r>
        <w:br/>
        <w:t xml:space="preserve">transferred costs should just make a correction to the actual project </w:t>
      </w:r>
      <w:r>
        <w:br/>
      </w:r>
      <w:proofErr w:type="gramStart"/>
      <w:r>
        <w:t>costs,</w:t>
      </w:r>
      <w:proofErr w:type="gramEnd"/>
      <w:r>
        <w:t xml:space="preserve"> instead of booking revenue on the project a negative cost </w:t>
      </w:r>
      <w:r>
        <w:br/>
        <w:t xml:space="preserve">transaction should be created. </w:t>
      </w:r>
      <w:r>
        <w:br/>
      </w:r>
      <w:r>
        <w:br/>
      </w:r>
      <w:r>
        <w:br/>
        <w:t xml:space="preserve">SOLUTION DESCRIPTION: </w:t>
      </w:r>
      <w:r>
        <w:br/>
        <w:t xml:space="preserve">A PCS parameter: "Transfer between PCS Projects Considered as </w:t>
      </w:r>
      <w:r>
        <w:br/>
        <w:t xml:space="preserve">Selling Relation" is introduced to give the user the possibility to </w:t>
      </w:r>
      <w:r>
        <w:br/>
        <w:t xml:space="preserve">choose whether or not an item transfer between projects should be </w:t>
      </w:r>
      <w:r>
        <w:br/>
        <w:t xml:space="preserve">considered as revenue. </w:t>
      </w:r>
      <w:r>
        <w:br/>
        <w:t xml:space="preserve">By default this value will be set to yes to have the current </w:t>
      </w:r>
      <w:r>
        <w:br/>
        <w:t xml:space="preserve">functionality supported. When you want to use the new functionality </w:t>
      </w:r>
      <w:r>
        <w:br/>
        <w:t xml:space="preserve">this parameter should be set to No. </w:t>
      </w:r>
      <w:r>
        <w:br/>
        <w:t xml:space="preserve">The parameter will also be present on PCS project details level and </w:t>
      </w:r>
      <w:r>
        <w:br/>
        <w:t xml:space="preserve">will be defaulted from the parameter on company level to give the </w:t>
      </w:r>
      <w:r>
        <w:br/>
        <w:t xml:space="preserve">user the possibility of switching to new functionality without facing </w:t>
      </w:r>
      <w:r>
        <w:br/>
        <w:t xml:space="preserve">unwanted situations for existing PCS Projects. </w:t>
      </w:r>
      <w:r>
        <w:br/>
      </w:r>
      <w:r>
        <w:br/>
        <w:t xml:space="preserve">The functionality for Baan 5.0c is available when an entry is made </w:t>
      </w:r>
      <w:r>
        <w:br/>
        <w:t xml:space="preserve">in table tcmcs095. The following entry should be made using </w:t>
      </w:r>
      <w:r>
        <w:br/>
        <w:t xml:space="preserve">session ttaad4100: </w:t>
      </w:r>
      <w:r>
        <w:br/>
        <w:t xml:space="preserve">Module: PCS </w:t>
      </w:r>
      <w:r>
        <w:br/>
      </w:r>
      <w:proofErr w:type="spellStart"/>
      <w:r>
        <w:t>Submodule</w:t>
      </w:r>
      <w:proofErr w:type="spellEnd"/>
      <w:r>
        <w:t xml:space="preserve">: 0 </w:t>
      </w:r>
      <w:r>
        <w:br/>
        <w:t xml:space="preserve">Program 3560 </w:t>
      </w:r>
      <w:r>
        <w:br/>
        <w:t xml:space="preserve">Parameter: </w:t>
      </w:r>
      <w:proofErr w:type="spellStart"/>
      <w:r>
        <w:t>selr</w:t>
      </w:r>
      <w:proofErr w:type="spellEnd"/>
      <w:r>
        <w:t xml:space="preserve"> </w:t>
      </w:r>
      <w:r>
        <w:br/>
        <w:t xml:space="preserve">String Parameter: N </w:t>
      </w:r>
      <w:r>
        <w:br/>
      </w:r>
      <w:r>
        <w:br/>
      </w:r>
      <w:proofErr w:type="gramStart"/>
      <w:r>
        <w:t>In</w:t>
      </w:r>
      <w:proofErr w:type="gramEnd"/>
      <w:r>
        <w:t xml:space="preserve"> Baan 5.0c this value applies for all PCS Projects and no changed </w:t>
      </w:r>
      <w:r>
        <w:br/>
        <w:t xml:space="preserve">table definition is applicable. </w:t>
      </w:r>
      <w:r>
        <w:br/>
      </w:r>
      <w:r>
        <w:br/>
      </w:r>
      <w:r>
        <w:br/>
        <w:t xml:space="preserve">This solution contains a Functional Modification. Please read </w:t>
      </w:r>
      <w:r>
        <w:br/>
        <w:t xml:space="preserve">solution 134994 for the background of Functional Changes. </w:t>
      </w:r>
      <w:r>
        <w:br/>
      </w:r>
      <w:r>
        <w:br/>
      </w:r>
      <w:r>
        <w:rPr>
          <w:b/>
          <w:bCs/>
        </w:rPr>
        <w:t>Solution: 229403</w:t>
      </w:r>
      <w:r>
        <w:br/>
        <w:t xml:space="preserve">SITUATION IDENTIFIED IN: </w:t>
      </w:r>
      <w:r>
        <w:br/>
        <w:t xml:space="preserve">"Sales Contract Lines" (tdsls3501m000) </w:t>
      </w:r>
      <w:r>
        <w:br/>
      </w:r>
      <w:r>
        <w:br/>
        <w:t xml:space="preserve">SITUATION DESCRIPTION: </w:t>
      </w:r>
      <w:r>
        <w:br/>
        <w:t xml:space="preserve">A Sales Contract Line with an expiry date in the past is terminated </w:t>
      </w:r>
      <w:r>
        <w:br/>
        <w:t xml:space="preserve">when the prices/discounts of a linked sales order line are </w:t>
      </w:r>
      <w:r>
        <w:br/>
        <w:t xml:space="preserve">recalculated. </w:t>
      </w:r>
      <w:r>
        <w:br/>
      </w:r>
      <w:r>
        <w:br/>
      </w:r>
      <w:r>
        <w:br/>
        <w:t xml:space="preserve">SOLUTION DESCRIPTION: </w:t>
      </w:r>
      <w:r>
        <w:br/>
        <w:t xml:space="preserve">A sales contract line can only be terminated by terminating it from </w:t>
      </w:r>
      <w:r>
        <w:br/>
        <w:t xml:space="preserve">the contract or contract line sessions. When linking sales order lines </w:t>
      </w:r>
      <w:r>
        <w:br/>
        <w:t xml:space="preserve">or recalculating prices and discounts of sales orders, the status of </w:t>
      </w:r>
      <w:r>
        <w:br/>
        <w:t xml:space="preserve">the contract line is no longer changed.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229620</w:t>
      </w:r>
      <w:r>
        <w:br/>
        <w:t xml:space="preserve">SITUATION IDENTIFIED IN: </w:t>
      </w:r>
      <w:r>
        <w:br/>
        <w:t xml:space="preserve">"Anticipated Payments (Details)” (tfcmg2116s000) </w:t>
      </w:r>
      <w:r>
        <w:br/>
      </w:r>
      <w:r>
        <w:br/>
        <w:t xml:space="preserve">SITUATION DESCRIPTION: </w:t>
      </w:r>
      <w:r>
        <w:br/>
        <w:t xml:space="preserve">When a Manual Anticipated Journal is created in Session </w:t>
      </w:r>
      <w:r>
        <w:br/>
        <w:t xml:space="preserve">“Anticipated Receipts (Details)” (tfcmg2117s000) or </w:t>
      </w:r>
      <w:r>
        <w:br/>
        <w:t xml:space="preserve">Session “Anticipated Payments (Details)” (tfcmg2116s000), the </w:t>
      </w:r>
      <w:r>
        <w:br/>
        <w:t xml:space="preserve">value filled in the “Reference" form field is not stored in </w:t>
      </w:r>
      <w:r>
        <w:br/>
        <w:t xml:space="preserve">the reference field of the </w:t>
      </w:r>
      <w:proofErr w:type="gramStart"/>
      <w:r>
        <w:t>Non</w:t>
      </w:r>
      <w:proofErr w:type="gramEnd"/>
      <w:r>
        <w:t xml:space="preserve"> finalized transactions lines of the </w:t>
      </w:r>
      <w:r>
        <w:br/>
        <w:t xml:space="preserve">Journal. </w:t>
      </w:r>
      <w:r>
        <w:br/>
      </w:r>
      <w:r>
        <w:br/>
      </w:r>
      <w:r>
        <w:br/>
        <w:t xml:space="preserve">SOLUTION DESCRIPTION: </w:t>
      </w:r>
      <w:r>
        <w:br/>
        <w:t xml:space="preserve">Now, when a Manual Anticipated Journal is created in Session </w:t>
      </w:r>
      <w:r>
        <w:br/>
        <w:t xml:space="preserve">“Anticipated Receipts (Details)” (tfcmg2117s000) or </w:t>
      </w:r>
      <w:r>
        <w:br/>
        <w:t xml:space="preserve">Session “Anticipated Payments (Details)” (tfcmg2116s000), the </w:t>
      </w:r>
      <w:r>
        <w:br/>
        <w:t xml:space="preserve">value filled in the “Reference" form field is stored in the </w:t>
      </w:r>
      <w:r>
        <w:br/>
        <w:t xml:space="preserve">reference field of the </w:t>
      </w:r>
      <w:proofErr w:type="gramStart"/>
      <w:r>
        <w:t>Non</w:t>
      </w:r>
      <w:proofErr w:type="gramEnd"/>
      <w:r>
        <w:t xml:space="preserve"> finalized transactions lines of the </w:t>
      </w:r>
      <w:r>
        <w:br/>
        <w:t xml:space="preserve">Journal.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239446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The Dutch payment file BTL91 is created by the ANB-AMRO bank. </w:t>
      </w:r>
      <w:r>
        <w:br/>
        <w:t xml:space="preserve">Now, also the RABO bank supports the BTL91 payment file layout. </w:t>
      </w:r>
      <w:r>
        <w:br/>
        <w:t xml:space="preserve">For the RABO bank the name in the "VOORLOOPRECORD" must be </w:t>
      </w:r>
      <w:r>
        <w:br/>
        <w:t xml:space="preserve">changed from "ABNA into "RABO". </w:t>
      </w:r>
      <w:r>
        <w:br/>
      </w:r>
      <w:r>
        <w:br/>
      </w:r>
      <w:r>
        <w:br/>
        <w:t xml:space="preserve">SOLUTION DESCRIPTION: </w:t>
      </w:r>
      <w:r>
        <w:br/>
        <w:t xml:space="preserve">By default the "ABNA" will be filled. For the RABO bank it is needed </w:t>
      </w:r>
      <w:r>
        <w:br/>
        <w:t xml:space="preserve">that the IBAN of the own bank (or FROM bank) is filled. This must be </w:t>
      </w:r>
      <w:r>
        <w:br/>
        <w:t xml:space="preserve">an account of the RABO bank so that the session can identify the </w:t>
      </w:r>
      <w:r>
        <w:br/>
        <w:t xml:space="preserve">RABO bank. If in the IBAN "RABO is present, the text "RABO" will be </w:t>
      </w:r>
      <w:r>
        <w:br/>
        <w:t xml:space="preserve">inserted in the payment file. </w:t>
      </w:r>
      <w:r>
        <w:br/>
      </w:r>
      <w:r>
        <w:br/>
      </w:r>
      <w:r>
        <w:br/>
      </w:r>
      <w:r>
        <w:br/>
        <w:t xml:space="preserve">This solution contains a Functional Optimization. Please read </w:t>
      </w:r>
      <w:r>
        <w:br/>
        <w:t xml:space="preserve">solution 134994 for the background of Functional Changes.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240388</w:t>
      </w:r>
      <w:r>
        <w:br/>
        <w:t xml:space="preserve">SITUATION IDENTIFIED IN: </w:t>
      </w:r>
      <w:r>
        <w:br/>
        <w:t xml:space="preserve">"Triggers -&gt; </w:t>
      </w:r>
      <w:proofErr w:type="gramStart"/>
      <w:r>
        <w:t>Generate "</w:t>
      </w:r>
      <w:proofErr w:type="gramEnd"/>
      <w:r>
        <w:t xml:space="preserve"> (tgwfm1100m000) </w:t>
      </w:r>
      <w:r>
        <w:br/>
      </w:r>
      <w:r>
        <w:br/>
        <w:t xml:space="preserve">SITUATION DESCRIPTION: </w:t>
      </w:r>
      <w:r>
        <w:br/>
        <w:t xml:space="preserve">It was not possible to use an encrypted password within Workflow </w:t>
      </w:r>
      <w:r>
        <w:br/>
        <w:t xml:space="preserve">configuration for ftp data transfer only anonymous login </w:t>
      </w:r>
      <w:r>
        <w:br/>
        <w:t xml:space="preserve">configuration was supported. </w:t>
      </w:r>
      <w:r>
        <w:br/>
      </w:r>
      <w:r>
        <w:br/>
        <w:t xml:space="preserve">SOLUTION DESCRIPTION: </w:t>
      </w:r>
      <w:r>
        <w:br/>
        <w:t xml:space="preserve">Workflow triggers and configuration are transformed </w:t>
      </w:r>
      <w:r>
        <w:br/>
        <w:t xml:space="preserve">(tgwfm1100m000 “Triggers” -&gt; Generate) to exchange triggers and </w:t>
      </w:r>
      <w:r>
        <w:br/>
        <w:t xml:space="preserve">configuration, on runtime exchange configuration for ftp and </w:t>
      </w:r>
      <w:r>
        <w:br/>
        <w:t xml:space="preserve">triggers are used. </w:t>
      </w:r>
      <w:r>
        <w:br/>
      </w:r>
      <w:r>
        <w:br/>
      </w:r>
      <w:proofErr w:type="gramStart"/>
      <w:r>
        <w:t>exchange</w:t>
      </w:r>
      <w:proofErr w:type="gramEnd"/>
      <w:r>
        <w:t xml:space="preserve"> storage: session datrg1100m000 "Triggers" -&gt; Specific -&gt; </w:t>
      </w:r>
      <w:r>
        <w:br/>
        <w:t xml:space="preserve">Configure Actions... and session daxch0501m000 "Exchange </w:t>
      </w:r>
      <w:r>
        <w:br/>
        <w:t xml:space="preserve">Schemas" -&gt; select record double click -&gt; session daxch0101s000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241209</w:t>
      </w:r>
      <w:r>
        <w:br/>
        <w:t xml:space="preserve">SITUATION IDENTIFIED IN: </w:t>
      </w:r>
      <w:r>
        <w:br/>
        <w:t xml:space="preserve">"Print Composed Payments" (tfcmg1403m000) </w:t>
      </w:r>
      <w:r>
        <w:br/>
      </w:r>
      <w:r>
        <w:br/>
        <w:t xml:space="preserve">SITUATION DESCRIPTION: </w:t>
      </w:r>
      <w:r>
        <w:br/>
        <w:t xml:space="preserve">Session Print Composed Payments (tfcmg1403m000) always </w:t>
      </w:r>
      <w:r>
        <w:br/>
        <w:t xml:space="preserve">returns message "No data within selection". </w:t>
      </w:r>
      <w:r>
        <w:br/>
      </w:r>
      <w:r>
        <w:br/>
      </w:r>
      <w:r>
        <w:br/>
        <w:t xml:space="preserve">SOLUTION DESCRIPTION: </w:t>
      </w:r>
      <w:r>
        <w:br/>
        <w:t xml:space="preserve">With solution 234376 two new fields were considered in the print </w:t>
      </w:r>
      <w:r>
        <w:br/>
        <w:t>range, i.e. Invoice-from Business Partner (from/</w:t>
      </w:r>
      <w:proofErr w:type="spellStart"/>
      <w:r>
        <w:t>to</w:t>
      </w:r>
      <w:proofErr w:type="spellEnd"/>
      <w:r>
        <w:t xml:space="preserve">) and Invoice </w:t>
      </w:r>
      <w:r>
        <w:br/>
        <w:t>Company (from/</w:t>
      </w:r>
      <w:proofErr w:type="spellStart"/>
      <w:r>
        <w:t>to</w:t>
      </w:r>
      <w:proofErr w:type="spellEnd"/>
      <w:r>
        <w:t xml:space="preserve">). Because these fields were not added to the </w:t>
      </w:r>
      <w:r>
        <w:br/>
        <w:t xml:space="preserve">session, this resulted in message "No data within selection". In this </w:t>
      </w:r>
      <w:r>
        <w:br/>
        <w:t xml:space="preserve">solution both the session and the reports are improved.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241809</w:t>
      </w:r>
      <w:r>
        <w:br/>
        <w:t xml:space="preserve">SITUATION IDENTIFIED IN: </w:t>
      </w:r>
      <w:r>
        <w:br/>
        <w:t xml:space="preserve">"Invested Capital Overview" (tffam8478m000) </w:t>
      </w:r>
      <w:r>
        <w:br/>
      </w:r>
      <w:r>
        <w:br/>
        <w:t xml:space="preserve">SITUATION DESCRIPTION: </w:t>
      </w:r>
      <w:r>
        <w:br/>
        <w:t xml:space="preserve">Not all Labels have been delivered with this solution. Please install </w:t>
      </w:r>
      <w:r>
        <w:br/>
        <w:t xml:space="preserve">solution 243876 to get the missing labels for the LN versions! </w:t>
      </w:r>
      <w:r>
        <w:br/>
      </w:r>
      <w:r>
        <w:br/>
        <w:t xml:space="preserve">With this solution the reworked Invested Capital Overview is </w:t>
      </w:r>
      <w:r>
        <w:br/>
        <w:t xml:space="preserve">introduced. Besides the old report a new report 'Invested Capital </w:t>
      </w:r>
      <w:r>
        <w:br/>
        <w:t xml:space="preserve">Overview - extended' (tffam847813000) has been attached to the </w:t>
      </w:r>
      <w:r>
        <w:br/>
        <w:t xml:space="preserve">session. The layout of this new report is based on customer </w:t>
      </w:r>
      <w:r>
        <w:br/>
        <w:t xml:space="preserve">feedback. Besides the old version this report also shows </w:t>
      </w:r>
      <w:r>
        <w:br/>
        <w:t xml:space="preserve">'Accumulated Depreciation Begin of Year' , 'Disposed Depreciation', </w:t>
      </w:r>
      <w:r>
        <w:br/>
        <w:t xml:space="preserve">Transferred Depreciation' </w:t>
      </w:r>
      <w:r>
        <w:br/>
      </w:r>
      <w:r>
        <w:br/>
        <w:t xml:space="preserve">The below issues have been solved: </w:t>
      </w:r>
      <w:r>
        <w:br/>
        <w:t xml:space="preserve">- Incorrect/missing Totals </w:t>
      </w:r>
      <w:r>
        <w:br/>
        <w:t xml:space="preserve">-Printing a non-detailed non-periodic report, the number of total </w:t>
      </w:r>
      <w:r>
        <w:br/>
        <w:t xml:space="preserve">lines does not differ from the number of total lines of the detailed </w:t>
      </w:r>
      <w:r>
        <w:br/>
        <w:t xml:space="preserve">report. </w:t>
      </w:r>
      <w:r>
        <w:br/>
        <w:t xml:space="preserve">-Wrong figures are printed in periodic capital overview .Values </w:t>
      </w:r>
      <w:r>
        <w:br/>
        <w:t xml:space="preserve">differ for the same selection if report is printed as detailed or non- </w:t>
      </w:r>
      <w:r>
        <w:br/>
        <w:t xml:space="preserve">detailed. </w:t>
      </w:r>
      <w:r>
        <w:br/>
        <w:t xml:space="preserve">-"Asset costs end of year" value is wrongly calculated in the </w:t>
      </w:r>
      <w:r>
        <w:br/>
        <w:t xml:space="preserve">invested capital overview if a transfer depreciation booking is </w:t>
      </w:r>
      <w:r>
        <w:br/>
        <w:t xml:space="preserve">involved. </w:t>
      </w:r>
      <w:r>
        <w:br/>
        <w:t xml:space="preserve">-If the capital overview is printed non-periodic by Asset book and </w:t>
      </w:r>
      <w:r>
        <w:br/>
        <w:t xml:space="preserve">then by Asset book and Asset number the report shows different </w:t>
      </w:r>
      <w:r>
        <w:br/>
        <w:t xml:space="preserve">figures for the same asset. This happens when the asset is already </w:t>
      </w:r>
      <w:r>
        <w:br/>
        <w:t xml:space="preserve">disposed. </w:t>
      </w:r>
      <w:r>
        <w:br/>
        <w:t xml:space="preserve">Furthermore the asset cost at the beginning of the year is calculated </w:t>
      </w:r>
      <w:r>
        <w:br/>
        <w:t xml:space="preserve">wrongly to 0. </w:t>
      </w:r>
      <w:r>
        <w:br/>
        <w:t xml:space="preserve">- Performance Improvement </w:t>
      </w:r>
      <w:r>
        <w:br/>
      </w:r>
      <w:r>
        <w:br/>
        <w:t xml:space="preserve">SOLUTION DESCRIPTION: </w:t>
      </w:r>
      <w:r>
        <w:br/>
        <w:t xml:space="preserve">Described issues have been solved and an additional report has </w:t>
      </w:r>
      <w:r>
        <w:br/>
        <w:t xml:space="preserve">been added to the session. </w:t>
      </w:r>
      <w:r>
        <w:br/>
      </w:r>
      <w:r>
        <w:br/>
        <w:t xml:space="preserve">In addition functional enhancements have been made: </w:t>
      </w:r>
      <w:r>
        <w:br/>
        <w:t xml:space="preserve">- New options to suppress printing of Sub-Category, Category and </w:t>
      </w:r>
      <w:r>
        <w:br/>
        <w:t xml:space="preserve">Asset Group Total </w:t>
      </w:r>
      <w:r>
        <w:br/>
        <w:t xml:space="preserve">- New yearly report showing more information </w:t>
      </w:r>
      <w:r>
        <w:br/>
      </w:r>
      <w:r>
        <w:br/>
      </w:r>
      <w:proofErr w:type="gramStart"/>
      <w:r>
        <w:t>This</w:t>
      </w:r>
      <w:proofErr w:type="gramEnd"/>
      <w:r>
        <w:t xml:space="preserve"> solution contains a Functional Addition. Please read solution </w:t>
      </w:r>
      <w:r>
        <w:br/>
        <w:t xml:space="preserve">134994 for the background of Functional Changes. </w:t>
      </w:r>
      <w:r>
        <w:br/>
      </w:r>
      <w:r>
        <w:br/>
      </w:r>
      <w:r>
        <w:rPr>
          <w:b/>
          <w:bCs/>
        </w:rPr>
        <w:t>Solution: 242031</w:t>
      </w:r>
      <w:r>
        <w:br/>
        <w:t xml:space="preserve">SITUATION IDENTIFIED IN: </w:t>
      </w:r>
      <w:r>
        <w:br/>
        <w:t xml:space="preserve">"tfgld6205m000" (Archive/Purge Financial Transactions) </w:t>
      </w:r>
      <w:r>
        <w:br/>
      </w:r>
      <w:r>
        <w:br/>
        <w:t xml:space="preserve">SITUATION DESCRIPTION: </w:t>
      </w:r>
      <w:r>
        <w:br/>
        <w:t xml:space="preserve">Before solution 233553, incorrect archiving may have occurred. </w:t>
      </w:r>
      <w:r>
        <w:br/>
        <w:t xml:space="preserve">Credit notes linked to an invoice that still has a balance might have </w:t>
      </w:r>
      <w:r>
        <w:br/>
        <w:t xml:space="preserve">been partially archived. This should not occur.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This correction program is meant to fix the data corruption caused </w:t>
      </w:r>
      <w:r>
        <w:br/>
        <w:t xml:space="preserve">by the error solved by solution 233553. </w:t>
      </w:r>
      <w:r>
        <w:br/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242422</w:t>
      </w:r>
      <w:r>
        <w:br/>
        <w:t xml:space="preserve">SITUATION IDENTIFIED IN: </w:t>
      </w:r>
      <w:r>
        <w:br/>
        <w:t xml:space="preserve">"Transfer Payment" (tfcmg1260s000) </w:t>
      </w:r>
      <w:r>
        <w:br/>
      </w:r>
      <w:r>
        <w:br/>
        <w:t xml:space="preserve">SITUATION DESCRIPTION: </w:t>
      </w:r>
      <w:r>
        <w:br/>
        <w:t xml:space="preserve">The following </w:t>
      </w:r>
      <w:proofErr w:type="spellStart"/>
      <w:r>
        <w:t>sepa</w:t>
      </w:r>
      <w:proofErr w:type="spellEnd"/>
      <w:r>
        <w:t xml:space="preserve"> issues are solved: </w:t>
      </w:r>
      <w:r>
        <w:br/>
        <w:t xml:space="preserve">1. The SEPA payment file created was formatted to be human </w:t>
      </w:r>
      <w:r>
        <w:br/>
        <w:t xml:space="preserve">readable. However, this created some problems with the bank </w:t>
      </w:r>
      <w:r>
        <w:br/>
        <w:t xml:space="preserve">systems because of the extra spacing added to make the file </w:t>
      </w:r>
      <w:r>
        <w:br/>
        <w:t xml:space="preserve">readable. The user is now given the choice "Create readable XML </w:t>
      </w:r>
      <w:r>
        <w:br/>
        <w:t xml:space="preserve">output" in the form when creating SEPA bank files. It is </w:t>
      </w:r>
      <w:r>
        <w:br/>
        <w:t xml:space="preserve">recommended that when the bank files are sent to bank, to keep </w:t>
      </w:r>
      <w:r>
        <w:br/>
        <w:t xml:space="preserve">this option "Create readable XML output" switched off. </w:t>
      </w:r>
      <w:r>
        <w:br/>
        <w:t xml:space="preserve">2. When mapping a mandatory remittance related tag to a non- </w:t>
      </w:r>
      <w:r>
        <w:br/>
        <w:t xml:space="preserve">remittance related element, the creation of file fails with the </w:t>
      </w:r>
      <w:r>
        <w:br/>
        <w:t xml:space="preserve">message that no value could set for the mandatory XML tag id. </w:t>
      </w:r>
      <w:r>
        <w:br/>
        <w:t xml:space="preserve">3. The initialization of the SEPA credit transfer layout fails when a </w:t>
      </w:r>
      <w:r>
        <w:br/>
        <w:t xml:space="preserve">payment element used by the initialization process is not available </w:t>
      </w:r>
      <w:r>
        <w:br/>
        <w:t xml:space="preserve">in the system. This may happen when a field introduced by a </w:t>
      </w:r>
      <w:r>
        <w:br/>
        <w:t xml:space="preserve">solution is not installed in the customer system. </w:t>
      </w:r>
      <w:r>
        <w:br/>
      </w:r>
      <w:r>
        <w:br/>
      </w:r>
      <w:r>
        <w:br/>
        <w:t xml:space="preserve">SOLUTION DESCRIPTION: </w:t>
      </w:r>
      <w:r>
        <w:br/>
        <w:t xml:space="preserve">The following </w:t>
      </w:r>
      <w:proofErr w:type="spellStart"/>
      <w:r>
        <w:t>sepa</w:t>
      </w:r>
      <w:proofErr w:type="spellEnd"/>
      <w:r>
        <w:t xml:space="preserve"> issues are solved: </w:t>
      </w:r>
      <w:r>
        <w:br/>
        <w:t xml:space="preserve">1. When creating the SEPA bank files, the user can now determine </w:t>
      </w:r>
      <w:r>
        <w:br/>
        <w:t xml:space="preserve">if the file created should be readable or not. This based on the </w:t>
      </w:r>
      <w:r>
        <w:br/>
        <w:t xml:space="preserve">option "Create readable xml output". It is recommended that when </w:t>
      </w:r>
      <w:r>
        <w:br/>
        <w:t xml:space="preserve">the bank files are sent to bank, to keep this option "Create readable </w:t>
      </w:r>
      <w:r>
        <w:br/>
        <w:t xml:space="preserve">XML output" switched off. </w:t>
      </w:r>
      <w:r>
        <w:br/>
        <w:t xml:space="preserve">2. When mapping a mandatory remittance related tag to a non- </w:t>
      </w:r>
      <w:r>
        <w:br/>
        <w:t xml:space="preserve">remittance related element, the creation of the file does not fail </w:t>
      </w:r>
      <w:r>
        <w:br/>
        <w:t xml:space="preserve">unless there is no value which could be set for the mandatory tag. </w:t>
      </w:r>
      <w:r>
        <w:br/>
        <w:t xml:space="preserve">3. When a payment element used by the initialization process is not </w:t>
      </w:r>
      <w:r>
        <w:br/>
        <w:t xml:space="preserve">available in the system then the initialization process does not use </w:t>
      </w:r>
      <w:r>
        <w:br/>
        <w:t xml:space="preserve">this element and the layout can still be initialized. The element </w:t>
      </w:r>
      <w:r>
        <w:br/>
        <w:t xml:space="preserve">however is not available to the user for mapping. </w:t>
      </w:r>
      <w:r>
        <w:br/>
      </w:r>
      <w:r>
        <w:br/>
        <w:t xml:space="preserve">This solution contains a Functional Optimization. Please read </w:t>
      </w:r>
      <w:r>
        <w:br/>
        <w:t xml:space="preserve">solution 134994 for the background of Functional Changes.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242586</w:t>
      </w:r>
      <w:r>
        <w:br/>
        <w:t xml:space="preserve">SITUATION IDENTIFIED IN: </w:t>
      </w:r>
      <w:r>
        <w:br/>
        <w:t xml:space="preserve">"Copy Sales Budget to Forecast" (cpdsp1280m000) </w:t>
      </w:r>
      <w:r>
        <w:br/>
      </w:r>
      <w:r>
        <w:br/>
        <w:t xml:space="preserve">SITUATION DESCRIPTION: </w:t>
      </w:r>
      <w:r>
        <w:br/>
        <w:t xml:space="preserve">The forecast for the MPS period, generated with session 'Copy </w:t>
      </w:r>
      <w:r>
        <w:br/>
        <w:t xml:space="preserve">Sales Budget to Forecast' (cpdsp1280m000), crosses over a month </w:t>
      </w:r>
      <w:r>
        <w:br/>
        <w:t xml:space="preserve">(i.e. period ending 10/4/09 - 7 day period). The first day of the new </w:t>
      </w:r>
      <w:r>
        <w:br/>
        <w:t xml:space="preserve">month is including the daily sales budget for the previous month </w:t>
      </w:r>
      <w:r>
        <w:br/>
        <w:t xml:space="preserve">and the new month.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The forecast for the MPS period ends up in the correct period. </w:t>
      </w:r>
      <w:r>
        <w:br/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242897</w:t>
      </w:r>
      <w:r>
        <w:br/>
        <w:t xml:space="preserve">SITUATION IDENTIFIED IN: </w:t>
      </w:r>
      <w:r>
        <w:br/>
        <w:t xml:space="preserve">"Correct Accumulated Depreciation in tffam845" (tfcor8245m000) </w:t>
      </w:r>
      <w:r>
        <w:br/>
      </w:r>
      <w:r>
        <w:br/>
        <w:t xml:space="preserve">SITUATION DESCRIPTION: </w:t>
      </w:r>
      <w:r>
        <w:br/>
        <w:t xml:space="preserve">Case 1: The credit lines are missing in "Disposal Transaction </w:t>
      </w:r>
      <w:r>
        <w:br/>
        <w:t xml:space="preserve">Distribution" (tffam845) when disposals are performed through </w:t>
      </w:r>
      <w:r>
        <w:br/>
        <w:t xml:space="preserve">"Asset Disposal" (tffam1204m000) with 'suppress journal entries' </w:t>
      </w:r>
      <w:r>
        <w:br/>
      </w:r>
      <w:r>
        <w:br/>
        <w:t xml:space="preserve">Case 2: The quantities are wrongly updated in "Disposal </w:t>
      </w:r>
      <w:r>
        <w:br/>
        <w:t xml:space="preserve">Transaction Distribution" (tffam845) when disposals are performed </w:t>
      </w:r>
      <w:r>
        <w:br/>
        <w:t xml:space="preserve">through "Asset Disposal" (tffam1204m000) for asset with 'percent' </w:t>
      </w:r>
      <w:r>
        <w:br/>
        <w:t xml:space="preserve">distribution. </w:t>
      </w:r>
      <w:r>
        <w:br/>
      </w:r>
      <w:r>
        <w:br/>
        <w:t xml:space="preserve">Case 3: The quantity is updated with negative value in "Disposal </w:t>
      </w:r>
      <w:r>
        <w:br/>
        <w:t xml:space="preserve">Transaction Distribution" (tffam845 when disposals are performed </w:t>
      </w:r>
      <w:r>
        <w:br/>
        <w:t xml:space="preserve">through "Asset Book Disposal" (tffam1214m000).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Case 1: Missing credit transactions are inserted in "Disposal </w:t>
      </w:r>
      <w:r>
        <w:br/>
        <w:t xml:space="preserve">Transaction Distribution" (tffam845) for disposals which are </w:t>
      </w:r>
      <w:r>
        <w:br/>
        <w:t xml:space="preserve">performed through "Asset Disposal" (tffam1204m000) with </w:t>
      </w:r>
      <w:r>
        <w:br/>
        <w:t xml:space="preserve">'suppress journal entries'. </w:t>
      </w:r>
      <w:r>
        <w:br/>
      </w:r>
      <w:r>
        <w:br/>
        <w:t xml:space="preserve">Case 2: The correct quantities are updated in "Disposal Transaction </w:t>
      </w:r>
      <w:r>
        <w:br/>
        <w:t xml:space="preserve">Distribution" (tffam845) for disposal transactions which are </w:t>
      </w:r>
      <w:r>
        <w:br/>
        <w:t xml:space="preserve">performed through "Asset Disposal" (tffam1204m000) for asset </w:t>
      </w:r>
      <w:r>
        <w:br/>
        <w:t xml:space="preserve">with 'percent' distribution. </w:t>
      </w:r>
      <w:r>
        <w:br/>
      </w:r>
      <w:r>
        <w:br/>
        <w:t xml:space="preserve">Case 3: Now the quantities are updated with a positive value in </w:t>
      </w:r>
      <w:r>
        <w:br/>
        <w:t xml:space="preserve">"Disposal Transaction Distribution" (tffam845) for disposal </w:t>
      </w:r>
      <w:r>
        <w:br/>
        <w:t xml:space="preserve">transactions that are performed through "Asset Book Disposal" </w:t>
      </w:r>
      <w:r>
        <w:br/>
        <w:t xml:space="preserve">(tffam1214m000). </w:t>
      </w:r>
      <w:r>
        <w:br/>
      </w:r>
      <w:r>
        <w:br/>
      </w:r>
      <w:r>
        <w:br/>
      </w:r>
      <w:r>
        <w:br/>
        <w:t xml:space="preserve">When should this correction program be run? </w:t>
      </w:r>
      <w:r>
        <w:br/>
        <w:t xml:space="preserve">The correction program "Correct Accumulated Depreciation in </w:t>
      </w:r>
      <w:r>
        <w:br/>
        <w:t xml:space="preserve">tffam845" (tfcor8245m000) should be run to correct the data in </w:t>
      </w:r>
      <w:r>
        <w:br/>
        <w:t xml:space="preserve">"Disposal Transaction Distribution" (tffam845) which could be </w:t>
      </w:r>
      <w:r>
        <w:br/>
        <w:t xml:space="preserve">corrupted while executing the below mentioned processes. </w:t>
      </w:r>
      <w:r>
        <w:br/>
      </w:r>
      <w:r>
        <w:br/>
        <w:t xml:space="preserve">Case 1: The credit lines are missing in "Disposal Transaction </w:t>
      </w:r>
      <w:r>
        <w:br/>
        <w:t xml:space="preserve">Distribution" (tffam845) when disposals are performed through </w:t>
      </w:r>
      <w:r>
        <w:br/>
        <w:t xml:space="preserve">"Asset Disposal" (tffam1204m000) with 'suppress journal entries' </w:t>
      </w:r>
      <w:r>
        <w:br/>
      </w:r>
      <w:r>
        <w:br/>
        <w:t xml:space="preserve">Case 2: The quantities are wrongly updated in "Disposal </w:t>
      </w:r>
      <w:r>
        <w:br/>
        <w:t xml:space="preserve">Transaction Distribution" (tffam845) when disposals are performed </w:t>
      </w:r>
      <w:r>
        <w:br/>
        <w:t xml:space="preserve">through "Asset Disposal" (tffam1204m000) for asset with 'percent' </w:t>
      </w:r>
      <w:r>
        <w:br/>
        <w:t xml:space="preserve">distribution. </w:t>
      </w:r>
      <w:r>
        <w:br/>
      </w:r>
      <w:r>
        <w:br/>
        <w:t xml:space="preserve">Case 3: The quantity is updated with negative value in "Disposal </w:t>
      </w:r>
      <w:r>
        <w:br/>
        <w:t xml:space="preserve">Transaction Distribution" (tffam845 when disposals are performed </w:t>
      </w:r>
      <w:r>
        <w:br/>
        <w:t xml:space="preserve">through "Asset Book Disposal" (tffam1214m000). </w:t>
      </w:r>
      <w:r>
        <w:br/>
      </w:r>
      <w:r>
        <w:br/>
        <w:t xml:space="preserve">Why should this correction program be run? </w:t>
      </w:r>
      <w:r>
        <w:br/>
        <w:t xml:space="preserve">This program should be run to correct the data in "Disposal </w:t>
      </w:r>
      <w:r>
        <w:br/>
        <w:t xml:space="preserve">Transaction Distribution" (tffam845) which could occur due to any </w:t>
      </w:r>
      <w:r>
        <w:br/>
        <w:t xml:space="preserve">of the above mentioned cases. </w:t>
      </w:r>
      <w:r>
        <w:br/>
      </w:r>
      <w:r>
        <w:br/>
        <w:t xml:space="preserve">How should this correction program be run? </w:t>
      </w:r>
      <w:r>
        <w:br/>
        <w:t xml:space="preserve">The correction program contains the following options which can be </w:t>
      </w:r>
      <w:r>
        <w:br/>
        <w:t xml:space="preserve">used by the user while correcting the data. </w:t>
      </w:r>
      <w:r>
        <w:br/>
      </w:r>
      <w:r>
        <w:br/>
        <w:t xml:space="preserve">Options: </w:t>
      </w:r>
      <w:r>
        <w:br/>
        <w:t xml:space="preserve">Simulation: This option can be used to check if the correction </w:t>
      </w:r>
      <w:r>
        <w:br/>
        <w:t xml:space="preserve">program results in correct data updating without actually updating </w:t>
      </w:r>
      <w:r>
        <w:br/>
        <w:t xml:space="preserve">the data in the table. A report is printed so that the user can validate </w:t>
      </w:r>
      <w:r>
        <w:br/>
        <w:t xml:space="preserve">the data (if the option 'print report' is also selected). </w:t>
      </w:r>
      <w:r>
        <w:br/>
      </w:r>
      <w:r>
        <w:br/>
        <w:t xml:space="preserve">Print Report: A report is printed with the corrected data so that the </w:t>
      </w:r>
      <w:r>
        <w:br/>
        <w:t xml:space="preserve">user can validate it before doing the actual update in the table. </w:t>
      </w:r>
      <w:r>
        <w:br/>
      </w:r>
      <w:r>
        <w:br/>
        <w:t xml:space="preserve">Correct Book Disposal Quantities: This option should be used to </w:t>
      </w:r>
      <w:r>
        <w:br/>
        <w:t xml:space="preserve">correct the negative quantities in "Disposal Transaction Distribution" </w:t>
      </w:r>
      <w:r>
        <w:br/>
        <w:t xml:space="preserve">(tffam845) for the transactions that are updated during” Asset Book </w:t>
      </w:r>
      <w:r>
        <w:br/>
        <w:t xml:space="preserve">Disposal" (tffam1214m000) or "Mass Dispose Assets by Book" </w:t>
      </w:r>
      <w:r>
        <w:br/>
        <w:t xml:space="preserve">(tffam8245m000). </w:t>
      </w:r>
      <w:r>
        <w:br/>
      </w:r>
      <w:r>
        <w:br/>
        <w:t xml:space="preserve">Solution 220011 installed (for ERP LN FP1) (or) Solution 218791 </w:t>
      </w:r>
      <w:r>
        <w:br/>
        <w:t xml:space="preserve">installed (for ERP LN FP2 and FP3): This option should be used </w:t>
      </w:r>
      <w:r>
        <w:br/>
        <w:t xml:space="preserve">only if already solution 220011 is installed in ERP LN FP1 or </w:t>
      </w:r>
      <w:r>
        <w:br/>
        <w:t xml:space="preserve">solution 218791 is installed in ERP LN FP2 and FP3. </w:t>
      </w:r>
      <w:r>
        <w:br/>
      </w:r>
      <w:r>
        <w:br/>
        <w:t xml:space="preserve">Refer to the online correction program help for more details.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243004</w:t>
      </w:r>
      <w:r>
        <w:br/>
        <w:t xml:space="preserve">SITUATION IDENTIFIED IN: </w:t>
      </w:r>
      <w:r>
        <w:br/>
        <w:t xml:space="preserve">"Service Cost/Sales Dashboard" (tssoc4520m000) </w:t>
      </w:r>
      <w:r>
        <w:br/>
      </w:r>
      <w:r>
        <w:br/>
        <w:t xml:space="preserve">SITUATION DESCRIPTION: </w:t>
      </w:r>
      <w:r>
        <w:br/>
        <w:t xml:space="preserve">In session 'Service Cost/Sales Dashboard' (tssoc4520m000) a </w:t>
      </w:r>
      <w:r>
        <w:br/>
        <w:t xml:space="preserve">wrong Gross Margin percentage is displayed in case the cost line </w:t>
      </w:r>
      <w:r>
        <w:br/>
        <w:t xml:space="preserve">has a zero sales amount and a negative cost amount. The Gross </w:t>
      </w:r>
      <w:r>
        <w:br/>
        <w:t xml:space="preserve">Margin percentage is displayed as -100% whereas the Gross </w:t>
      </w:r>
      <w:r>
        <w:br/>
        <w:t xml:space="preserve">Margin Amount is displayed as a positive amount. </w:t>
      </w:r>
      <w:r>
        <w:br/>
      </w:r>
      <w:r>
        <w:br/>
      </w:r>
      <w:r>
        <w:br/>
        <w:t xml:space="preserve">SOLUTION DESCRIPTION: </w:t>
      </w:r>
      <w:r>
        <w:br/>
        <w:t xml:space="preserve">The Gross Margin percentage is now displayed correctly. For a cost </w:t>
      </w:r>
      <w:r>
        <w:br/>
        <w:t xml:space="preserve">line with a zero sales amount and a negative cost amount a 100% </w:t>
      </w:r>
      <w:r>
        <w:br/>
        <w:t xml:space="preserve">Gross Margin percentage is displayed.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243031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During transferring payments where checks are used and if a lot of </w:t>
      </w:r>
      <w:r>
        <w:br/>
        <w:t xml:space="preserve">invoices are linked to one payment, more than one check is used. </w:t>
      </w:r>
      <w:r>
        <w:br/>
        <w:t xml:space="preserve">Although only one check is paid, the others are left with status void. </w:t>
      </w:r>
      <w:r>
        <w:br/>
      </w:r>
      <w:r>
        <w:br/>
      </w:r>
      <w:r>
        <w:br/>
        <w:t xml:space="preserve">SOLUTION DESCRIPTION: </w:t>
      </w:r>
      <w:r>
        <w:br/>
        <w:t xml:space="preserve">During transferring payments where checks are used and if a lot of </w:t>
      </w:r>
      <w:r>
        <w:br/>
        <w:t xml:space="preserve">invoices are linked to one payment, only one check is used and no </w:t>
      </w:r>
      <w:r>
        <w:br/>
        <w:t xml:space="preserve">other checks are left with status void.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243053</w:t>
      </w:r>
      <w:r>
        <w:br/>
        <w:t xml:space="preserve">SITUATION IDENTIFIED IN: </w:t>
      </w:r>
      <w:r>
        <w:br/>
        <w:t xml:space="preserve">"Print Invoice-to Business Partner Finalized transactions " </w:t>
      </w:r>
      <w:r>
        <w:br/>
        <w:t xml:space="preserve">(tfacr2416m000) </w:t>
      </w:r>
      <w:r>
        <w:br/>
      </w:r>
      <w:r>
        <w:br/>
        <w:t xml:space="preserve">SITUATION DESCRIPTION: </w:t>
      </w:r>
      <w:r>
        <w:br/>
        <w:t xml:space="preserve">In the report output of Print Invoice-to Business Partner Finalized </w:t>
      </w:r>
      <w:r>
        <w:br/>
        <w:t xml:space="preserve">transactions the address name is printed as description of the </w:t>
      </w:r>
      <w:r>
        <w:br/>
        <w:t xml:space="preserve">business partner instead of the business partner description </w:t>
      </w:r>
      <w:r>
        <w:br/>
      </w:r>
      <w:r>
        <w:br/>
      </w:r>
      <w:r>
        <w:br/>
        <w:t xml:space="preserve">SOLUTION DESCRIPTION: </w:t>
      </w:r>
      <w:r>
        <w:br/>
        <w:t xml:space="preserve">For a normal business partner the description is printed but for a </w:t>
      </w:r>
      <w:r>
        <w:br/>
        <w:t xml:space="preserve">one time business partner the address name is printed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243066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When multiple anticipated documents are created in a SEPA </w:t>
      </w:r>
      <w:r>
        <w:br/>
        <w:t xml:space="preserve">payment run, the amount on the second anticipated document </w:t>
      </w:r>
      <w:r>
        <w:br/>
        <w:t xml:space="preserve">onwards are incorrect. </w:t>
      </w:r>
      <w:r>
        <w:br/>
      </w:r>
      <w:r>
        <w:br/>
        <w:t xml:space="preserve">SOLUTION DESCRIPTION: </w:t>
      </w:r>
      <w:r>
        <w:br/>
        <w:t xml:space="preserve">The anticipated payment documents are created with correct </w:t>
      </w:r>
      <w:r>
        <w:br/>
        <w:t xml:space="preserve">amounts during the SEPA payment run.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243076</w:t>
      </w:r>
      <w:r>
        <w:br/>
        <w:t xml:space="preserve">SITUATION IDENTIFIED IN: </w:t>
      </w:r>
      <w:r>
        <w:br/>
        <w:t xml:space="preserve">"Distribution by period for Ledger account" (tfgld3505m000) </w:t>
      </w:r>
      <w:r>
        <w:br/>
      </w:r>
      <w:r>
        <w:br/>
        <w:t xml:space="preserve">SITUATION DESCRIPTION: </w:t>
      </w:r>
      <w:r>
        <w:br/>
        <w:t xml:space="preserve">If in the Ledger History the period type is set to Reporting, this </w:t>
      </w:r>
      <w:r>
        <w:br/>
        <w:t xml:space="preserve">period type is not taken into account in the distribution by period.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The period type Reporting is now taken into account also in the </w:t>
      </w:r>
      <w:r>
        <w:br/>
        <w:t xml:space="preserve">distribution by period.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243091</w:t>
      </w:r>
      <w:r>
        <w:br/>
        <w:t xml:space="preserve">SITUATION IDENTIFIED IN: </w:t>
      </w:r>
      <w:r>
        <w:br/>
        <w:t xml:space="preserve">"Service Order: Actual Labor Costs" (tsssoc2131s000) </w:t>
      </w:r>
      <w:r>
        <w:br/>
      </w:r>
      <w:r>
        <w:br/>
        <w:t xml:space="preserve">SITUATION DESCRIPTION: </w:t>
      </w:r>
      <w:r>
        <w:br/>
        <w:t xml:space="preserve">When costing service order labor costs in session "Service Order: </w:t>
      </w:r>
      <w:r>
        <w:br/>
        <w:t xml:space="preserve">Actual Labor Costs" (tssoc2131m000), the service type is not filled </w:t>
      </w:r>
      <w:r>
        <w:br/>
        <w:t xml:space="preserve">in the additions to the financial integration transaction. This </w:t>
      </w:r>
      <w:r>
        <w:br/>
        <w:t xml:space="preserve">happens if all service order activities are </w:t>
      </w:r>
      <w:proofErr w:type="spellStart"/>
      <w:r>
        <w:t>costed</w:t>
      </w:r>
      <w:proofErr w:type="spellEnd"/>
      <w:r>
        <w:t xml:space="preserve"> and the labor costs </w:t>
      </w:r>
      <w:r>
        <w:br/>
        <w:t xml:space="preserve">are linked to the service order header instead of being linked to an </w:t>
      </w:r>
      <w:r>
        <w:br/>
        <w:t xml:space="preserve">activity. </w:t>
      </w:r>
      <w:r>
        <w:br/>
      </w:r>
      <w:r>
        <w:br/>
      </w:r>
      <w:r>
        <w:br/>
        <w:t xml:space="preserve">SOLUTION DESCRIPTION: </w:t>
      </w:r>
      <w:r>
        <w:br/>
        <w:t xml:space="preserve">The service type is filled in the additions to the financial integration </w:t>
      </w:r>
      <w:r>
        <w:br/>
        <w:t xml:space="preserve">transaction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243128</w:t>
      </w:r>
      <w:r>
        <w:br/>
        <w:t xml:space="preserve">SITUATION IDENTIFIED IN: </w:t>
      </w:r>
      <w:r>
        <w:br/>
        <w:t xml:space="preserve">"Sales Listing" (tccom7570m000/tccom7170s000) </w:t>
      </w:r>
      <w:r>
        <w:br/>
      </w:r>
      <w:r>
        <w:br/>
        <w:t xml:space="preserve">SITUATION DESCRIPTION: </w:t>
      </w:r>
      <w:r>
        <w:br/>
        <w:t xml:space="preserve">As per January 2010, new VAT Regulations come into place in the </w:t>
      </w:r>
      <w:r>
        <w:br/>
        <w:t xml:space="preserve">EU. These VAT changes are about additional requirements </w:t>
      </w:r>
      <w:r>
        <w:br/>
        <w:t xml:space="preserve">regarding VAT for Services. </w:t>
      </w:r>
      <w:r>
        <w:br/>
        <w:t xml:space="preserve">This solution implements the changes for B50_c. </w:t>
      </w:r>
      <w:r>
        <w:br/>
      </w:r>
      <w:r>
        <w:br/>
        <w:t xml:space="preserve">SOLUTION DESCRIPTION: </w:t>
      </w:r>
      <w:r>
        <w:br/>
        <w:t xml:space="preserve">The following was done to implement the EU VAT Regulations </w:t>
      </w:r>
      <w:r>
        <w:br/>
      </w:r>
      <w:proofErr w:type="spellStart"/>
      <w:r>
        <w:t>Intracom</w:t>
      </w:r>
      <w:proofErr w:type="spellEnd"/>
      <w:r>
        <w:t xml:space="preserve"> 2010 functionality in B50_c: </w:t>
      </w:r>
      <w:r>
        <w:br/>
        <w:t xml:space="preserve">In the Sales Listing (tccom700) the field I-Code (tccom700.icod) </w:t>
      </w:r>
      <w:r>
        <w:br/>
        <w:t xml:space="preserve">has been introduced which will be filled as follows: </w:t>
      </w:r>
      <w:r>
        <w:br/>
        <w:t xml:space="preserve">- From Service: if a service invoice line contains a material </w:t>
      </w:r>
      <w:r>
        <w:br/>
        <w:t xml:space="preserve">(Estimated and Actual Service Order Costs, Cost Type) the I-Code </w:t>
      </w:r>
      <w:r>
        <w:br/>
        <w:t xml:space="preserve">will be filled as "Goods", otherwise "Work to Order" </w:t>
      </w:r>
      <w:r>
        <w:br/>
        <w:t xml:space="preserve">- from Sales : if a sales invoice line contains an item of item type </w:t>
      </w:r>
      <w:r>
        <w:br/>
        <w:t xml:space="preserve">"Service" the I-Code will be filled as "Work to Order" otherwise </w:t>
      </w:r>
      <w:r>
        <w:br/>
        <w:t xml:space="preserve">"Goods". </w:t>
      </w:r>
      <w:r>
        <w:br/>
        <w:t xml:space="preserve">- From Project: project invoice line will be filled with I-Code "Goods". </w:t>
      </w:r>
      <w:r>
        <w:br/>
        <w:t xml:space="preserve">- From Finance; in the Finalization Process the Sales Listing will be </w:t>
      </w:r>
      <w:r>
        <w:br/>
        <w:t xml:space="preserve">filled with I-Code "Goods". </w:t>
      </w:r>
      <w:r>
        <w:br/>
        <w:t>- From Manual Sales (</w:t>
      </w:r>
      <w:proofErr w:type="spellStart"/>
      <w:r>
        <w:t>ci</w:t>
      </w:r>
      <w:proofErr w:type="spellEnd"/>
      <w:r>
        <w:t xml:space="preserve">): a new Charge Type "Services' has been </w:t>
      </w:r>
      <w:r>
        <w:br/>
        <w:t xml:space="preserve">added, to fill the Sales Listing with I-Code "Work to Order". Charge </w:t>
      </w:r>
      <w:r>
        <w:br/>
        <w:t xml:space="preserve">Type "Goods" and "Costs" fill the Sales Listing with I-Code "Goods". </w:t>
      </w:r>
      <w:r>
        <w:br/>
        <w:t xml:space="preserve">With this solution Manual Sales Invoice for Cost are also included in </w:t>
      </w:r>
      <w:r>
        <w:br/>
        <w:t xml:space="preserve">the Sales Listing. </w:t>
      </w:r>
      <w:r>
        <w:br/>
      </w:r>
      <w:r>
        <w:br/>
        <w:t xml:space="preserve">In the user interface "Maintain Sales Listing" (tccom7170m000) it </w:t>
      </w:r>
      <w:r>
        <w:br/>
        <w:t xml:space="preserve">will be possible to change the I-Code, for instance from "Goods" to </w:t>
      </w:r>
      <w:r>
        <w:br/>
        <w:t xml:space="preserve">"Triangular Trade" unless the Sales Listing is processed. </w:t>
      </w:r>
      <w:r>
        <w:br/>
        <w:t xml:space="preserve">A position number has been added on the Sales Listing to make it </w:t>
      </w:r>
      <w:r>
        <w:br/>
        <w:t xml:space="preserve">possible to support multiple loggings of Services, Goods and </w:t>
      </w:r>
      <w:r>
        <w:br/>
        <w:t xml:space="preserve">Triangular Trade on one invoice. </w:t>
      </w:r>
      <w:r>
        <w:br/>
      </w:r>
      <w:r>
        <w:br/>
        <w:t xml:space="preserve">To be able to trace services from Sales and Service in Finance in </w:t>
      </w:r>
      <w:r>
        <w:br/>
        <w:t xml:space="preserve">“Tax Handling” (tcmcs0538m000/tcmcs0138m000) a new field has </w:t>
      </w:r>
      <w:r>
        <w:br/>
        <w:t xml:space="preserve">been added “ICT Field Service” (tcmcs038.ictf). Field service </w:t>
      </w:r>
      <w:r>
        <w:br/>
        <w:t xml:space="preserve">transactions which cross borders within the European Union will </w:t>
      </w:r>
      <w:r>
        <w:br/>
        <w:t xml:space="preserve">use the Tax code as defined here. </w:t>
      </w:r>
      <w:r>
        <w:br/>
      </w:r>
      <w:r>
        <w:br/>
        <w:t xml:space="preserve">Reporting is adjusted to the new situation to report Goods, </w:t>
      </w:r>
      <w:r>
        <w:br/>
        <w:t xml:space="preserve">Triangular, and Service. </w:t>
      </w:r>
      <w:r>
        <w:br/>
        <w:t xml:space="preserve">It is possible in "Print Sales Listing" (tccom7470m000) to select on </w:t>
      </w:r>
      <w:proofErr w:type="gramStart"/>
      <w:r>
        <w:t>I</w:t>
      </w:r>
      <w:proofErr w:type="gramEnd"/>
      <w:r>
        <w:t xml:space="preserve">- </w:t>
      </w:r>
      <w:r>
        <w:br/>
        <w:t xml:space="preserve">Code, also to support the 2009 situation without services. </w:t>
      </w:r>
      <w:r>
        <w:br/>
        <w:t xml:space="preserve">The report contains a new column I-Code. For the hard copy and </w:t>
      </w:r>
      <w:r>
        <w:br/>
        <w:t xml:space="preserve">sequential file report an I-Code indicator has been added, with the </w:t>
      </w:r>
      <w:r>
        <w:br/>
        <w:t xml:space="preserve">following meaning: </w:t>
      </w:r>
      <w:r>
        <w:br/>
        <w:t xml:space="preserve">G = Goods </w:t>
      </w:r>
      <w:r>
        <w:br/>
        <w:t xml:space="preserve">S = Work to Order (Service) </w:t>
      </w:r>
      <w:r>
        <w:br/>
        <w:t xml:space="preserve">T = Triangular Trade </w:t>
      </w:r>
      <w:r>
        <w:br/>
        <w:t xml:space="preserve">It is possible in "Process Sales Listing" (tccom7270m000) to select </w:t>
      </w:r>
      <w:r>
        <w:br/>
        <w:t xml:space="preserve">on I-Code. The report contains the I-Code indicator. </w:t>
      </w:r>
      <w:r>
        <w:br/>
      </w:r>
      <w:r>
        <w:br/>
        <w:t xml:space="preserve">In the (Belgium) localization the I-Code indicator (tccom700.icod.l) </w:t>
      </w:r>
      <w:r>
        <w:br/>
        <w:t xml:space="preserve">remains active, and is filled the same way as the standard I-Code. </w:t>
      </w:r>
      <w:r>
        <w:br/>
        <w:t xml:space="preserve">When in “Localization Parameters” (tccom936) the field EU </w:t>
      </w:r>
      <w:r>
        <w:br/>
        <w:t>Reporting-</w:t>
      </w:r>
      <w:proofErr w:type="spellStart"/>
      <w:r>
        <w:t>Intracom</w:t>
      </w:r>
      <w:proofErr w:type="spellEnd"/>
      <w:r>
        <w:t xml:space="preserve"> (tccom936.euri.l) is marked, and the I-Code is </w:t>
      </w:r>
      <w:r>
        <w:br/>
        <w:t xml:space="preserve">"Goods" then when logging the Sales Listing the system will first </w:t>
      </w:r>
      <w:r>
        <w:br/>
        <w:t xml:space="preserve">lookup the I-Code from the Business Partner </w:t>
      </w:r>
      <w:r>
        <w:br/>
        <w:t xml:space="preserve">(tccom4500m000/tccom4100s000). If the BP I-Code is "Triangular </w:t>
      </w:r>
      <w:r>
        <w:br/>
        <w:t xml:space="preserve">Trade" then the transaction will be logged as Triangular Trade, </w:t>
      </w:r>
      <w:r>
        <w:br/>
        <w:t xml:space="preserve">otherwise "Goods". </w:t>
      </w:r>
      <w:r>
        <w:br/>
        <w:t xml:space="preserve">Note: If the I-Code from the Business Partner will have the value </w:t>
      </w:r>
      <w:r>
        <w:br/>
        <w:t xml:space="preserve">other than "Triangular Trade" this value will be ignored. </w:t>
      </w:r>
      <w:r>
        <w:br/>
        <w:t xml:space="preserve">In session "Print Sales Listing" (tccom7470m000) already an ASCII </w:t>
      </w:r>
      <w:r>
        <w:br/>
        <w:t xml:space="preserve">or XML file was printed with an indicator; however a Service </w:t>
      </w:r>
      <w:r>
        <w:br/>
        <w:t xml:space="preserve">Indicator was not implemented. </w:t>
      </w:r>
      <w:r>
        <w:br/>
        <w:t xml:space="preserve">The report contains an I-Code indicator: </w:t>
      </w:r>
      <w:r>
        <w:br/>
        <w:t>L = Goods (</w:t>
      </w:r>
      <w:proofErr w:type="spellStart"/>
      <w:r>
        <w:t>Livraisons</w:t>
      </w:r>
      <w:proofErr w:type="spellEnd"/>
      <w:r>
        <w:t xml:space="preserve"> </w:t>
      </w:r>
      <w:proofErr w:type="spellStart"/>
      <w:r>
        <w:t>Intracommunautaires</w:t>
      </w:r>
      <w:proofErr w:type="spellEnd"/>
      <w:r>
        <w:t xml:space="preserve">) </w:t>
      </w:r>
      <w:r>
        <w:br/>
        <w:t xml:space="preserve">S = Work to Order (Services) </w:t>
      </w:r>
      <w:r>
        <w:br/>
        <w:t xml:space="preserve">T = Triangular Trade (Operation </w:t>
      </w:r>
      <w:proofErr w:type="spellStart"/>
      <w:r>
        <w:t>Triangulaire</w:t>
      </w:r>
      <w:proofErr w:type="spellEnd"/>
      <w:r>
        <w:t xml:space="preserve">) </w:t>
      </w:r>
      <w:r>
        <w:br/>
      </w:r>
      <w:r>
        <w:br/>
        <w:t xml:space="preserve">This is a functional change related to a legal European </w:t>
      </w:r>
      <w:r>
        <w:br/>
        <w:t xml:space="preserve">Requirement "EU VAT Regulations </w:t>
      </w:r>
      <w:proofErr w:type="spellStart"/>
      <w:r>
        <w:t>Intracom</w:t>
      </w:r>
      <w:proofErr w:type="spellEnd"/>
      <w:r>
        <w:t xml:space="preserve"> 2010" </w:t>
      </w:r>
      <w:r>
        <w:br/>
      </w:r>
      <w:r>
        <w:br/>
        <w:t xml:space="preserve">This solution contains a Functional Optimization. Please read </w:t>
      </w:r>
      <w:r>
        <w:br/>
        <w:t xml:space="preserve">solution 134994 for the background of Functional Changes.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243173</w:t>
      </w:r>
      <w:r>
        <w:br/>
        <w:t xml:space="preserve">SITUATION IDENTIFIED IN: </w:t>
      </w:r>
      <w:r>
        <w:br/>
        <w:t xml:space="preserve">Project (Project) </w:t>
      </w:r>
      <w:r>
        <w:br/>
      </w:r>
      <w:r>
        <w:br/>
      </w:r>
      <w:r>
        <w:br/>
        <w:t xml:space="preserve">SITUATION DESCRIPTION: </w:t>
      </w:r>
      <w:r>
        <w:br/>
        <w:t xml:space="preserve">When transferring a subcontracting invoice line the tax code is not </w:t>
      </w:r>
      <w:r>
        <w:br/>
        <w:t xml:space="preserve">transferred correctly. The tax code of the business partner by </w:t>
      </w:r>
      <w:r>
        <w:br/>
        <w:t xml:space="preserve">Project is used. The tax code on the cost object should be use. </w:t>
      </w:r>
      <w:r>
        <w:br/>
      </w:r>
      <w:r>
        <w:br/>
      </w:r>
      <w:r>
        <w:br/>
        <w:t xml:space="preserve">SOLUTION DESCRIPTION: </w:t>
      </w:r>
      <w:r>
        <w:br/>
        <w:t xml:space="preserve">When transferring a subcontracting invoice line the tax code is </w:t>
      </w:r>
      <w:r>
        <w:br/>
        <w:t xml:space="preserve">transferred correctly. The tax code on the cost object should is used.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243179</w:t>
      </w:r>
      <w:r>
        <w:br/>
        <w:t xml:space="preserve">SITUATION IDENTIFIED IN: </w:t>
      </w:r>
      <w:r>
        <w:br/>
        <w:t xml:space="preserve">"Sales Orders" (tdsls4100s000) </w:t>
      </w:r>
      <w:r>
        <w:br/>
      </w:r>
      <w:r>
        <w:br/>
        <w:t xml:space="preserve">SITUATION DESCRIPTION: </w:t>
      </w:r>
      <w:r>
        <w:br/>
        <w:t xml:space="preserve">After changing the warehouse on the sales order header which </w:t>
      </w:r>
      <w:r>
        <w:br/>
        <w:t xml:space="preserve">changes the ship-from country to another EU country, the tax </w:t>
      </w:r>
      <w:r>
        <w:br/>
        <w:t xml:space="preserve">handling in the sales order lines will not be updated according to </w:t>
      </w:r>
      <w:r>
        <w:br/>
        <w:t xml:space="preserve">the new situation. </w:t>
      </w:r>
      <w:r>
        <w:br/>
      </w:r>
      <w:r>
        <w:br/>
      </w:r>
      <w:r>
        <w:br/>
        <w:t xml:space="preserve">SOLUTION DESCRIPTION: </w:t>
      </w:r>
      <w:r>
        <w:br/>
        <w:t xml:space="preserve">When changing the warehouse on the sales order header and this </w:t>
      </w:r>
      <w:r>
        <w:br/>
        <w:t xml:space="preserve">change is synchronized to the sales order lines, the tax data is </w:t>
      </w:r>
      <w:r>
        <w:br/>
        <w:t xml:space="preserve">defaulted correctly.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243222</w:t>
      </w:r>
      <w:r>
        <w:br/>
        <w:t xml:space="preserve">SITUATION IDENTIFIED IN: </w:t>
      </w:r>
      <w:r>
        <w:br/>
        <w:t xml:space="preserve">"Copy Customized Product Structure to Customized Structure" </w:t>
      </w:r>
      <w:r>
        <w:br/>
        <w:t xml:space="preserve">(tipcs2231m000) </w:t>
      </w:r>
      <w:r>
        <w:br/>
        <w:t xml:space="preserve">"Copy Customized Product Structure to Standard" (tipcs2232m000) </w:t>
      </w:r>
      <w:r>
        <w:br/>
        <w:t xml:space="preserve">"Delete Customized Product Structure" (tipcs2233m000) </w:t>
      </w:r>
      <w:r>
        <w:br/>
      </w:r>
      <w:r>
        <w:br/>
        <w:t xml:space="preserve">SITUATION DESCRIPTION: </w:t>
      </w:r>
      <w:r>
        <w:br/>
        <w:t xml:space="preserve">"Fatal error: index 2001 out of dims [1] 2000" is displayed when </w:t>
      </w:r>
      <w:r>
        <w:br/>
        <w:t xml:space="preserve">copying or deleting large customized structures that consist of over </w:t>
      </w:r>
      <w:r>
        <w:br/>
        <w:t xml:space="preserve">2000 customized items. </w:t>
      </w:r>
      <w:r>
        <w:br/>
      </w:r>
      <w:r>
        <w:br/>
      </w:r>
      <w:r>
        <w:br/>
        <w:t xml:space="preserve">SOLUTION DESCRIPTION: </w:t>
      </w:r>
      <w:r>
        <w:br/>
        <w:t xml:space="preserve">The fatal error does not occur anymore and much larger structures </w:t>
      </w:r>
      <w:r>
        <w:br/>
        <w:t xml:space="preserve">can be handled.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243224</w:t>
      </w:r>
      <w:r>
        <w:br/>
        <w:t xml:space="preserve">SITUATION IDENTIFIED IN: </w:t>
      </w:r>
      <w:r>
        <w:br/>
        <w:t xml:space="preserve">"Plan Items" (cprpd1101s000) </w:t>
      </w:r>
      <w:r>
        <w:br/>
      </w:r>
      <w:r>
        <w:br/>
        <w:t xml:space="preserve">SITUATION DESCRIPTION: </w:t>
      </w:r>
      <w:r>
        <w:br/>
        <w:t xml:space="preserve">Flag 'Net Change' is not set in Plan Items for a component, which is </w:t>
      </w:r>
      <w:r>
        <w:br/>
        <w:t xml:space="preserve">deleted/updated in BOM. </w:t>
      </w:r>
      <w:r>
        <w:br/>
      </w:r>
      <w:r>
        <w:br/>
      </w:r>
      <w:r>
        <w:br/>
        <w:t xml:space="preserve">SOLUTION DESCRIPTION: </w:t>
      </w:r>
      <w:r>
        <w:br/>
        <w:t xml:space="preserve">Flag 'Net Change' is set in Plan Items for a component, which is </w:t>
      </w:r>
      <w:r>
        <w:br/>
        <w:t xml:space="preserve">deleted/updated in BOM.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243295</w:t>
      </w:r>
      <w:r>
        <w:br/>
        <w:t xml:space="preserve">SITUATION IDENTIFIED IN: </w:t>
      </w:r>
      <w:r>
        <w:br/>
        <w:t>"BOD module" (</w:t>
      </w:r>
      <w:proofErr w:type="spellStart"/>
      <w:r>
        <w:t>tcbod</w:t>
      </w:r>
      <w:proofErr w:type="spellEnd"/>
      <w:r>
        <w:t xml:space="preserve">*) </w:t>
      </w:r>
      <w:r>
        <w:br/>
      </w:r>
      <w:r>
        <w:br/>
        <w:t xml:space="preserve">SITUATION DESCRIPTION: </w:t>
      </w:r>
      <w:r>
        <w:br/>
        <w:t xml:space="preserve">Baan ERP 5.0 is not SOA enabled. New functionality is needed in </w:t>
      </w:r>
      <w:r>
        <w:br/>
        <w:t xml:space="preserve">Baan ERP 5.0 so that Business Object Documents (BODs) in XML </w:t>
      </w:r>
      <w:r>
        <w:br/>
        <w:t xml:space="preserve">format can be exchanged between Baan ERP 5.0 and other </w:t>
      </w:r>
      <w:r>
        <w:br/>
        <w:t xml:space="preserve">applications through SOA. </w:t>
      </w:r>
      <w:r>
        <w:br/>
      </w:r>
      <w:r>
        <w:br/>
        <w:t xml:space="preserve">SOLUTION DESCRIPTION: </w:t>
      </w:r>
      <w:r>
        <w:br/>
        <w:t xml:space="preserve">This solution contains two types of components: </w:t>
      </w:r>
      <w:r>
        <w:br/>
        <w:t xml:space="preserve">1. </w:t>
      </w:r>
      <w:proofErr w:type="gramStart"/>
      <w:r>
        <w:t>New</w:t>
      </w:r>
      <w:proofErr w:type="gramEnd"/>
      <w:r>
        <w:t xml:space="preserve"> components in modules </w:t>
      </w:r>
      <w:proofErr w:type="spellStart"/>
      <w:r>
        <w:t>bod</w:t>
      </w:r>
      <w:proofErr w:type="spellEnd"/>
      <w:r>
        <w:t xml:space="preserve"> and </w:t>
      </w:r>
      <w:proofErr w:type="spellStart"/>
      <w:r>
        <w:t>bia</w:t>
      </w:r>
      <w:proofErr w:type="spellEnd"/>
      <w:r>
        <w:t xml:space="preserve"> to make Baan ERP </w:t>
      </w:r>
      <w:r>
        <w:br/>
        <w:t xml:space="preserve">5.0c SOA enabled. These components can be activated from </w:t>
      </w:r>
      <w:r>
        <w:br/>
        <w:t xml:space="preserve">standard Baan ERP 5.0c components to trigger the publishing of </w:t>
      </w:r>
      <w:r>
        <w:br/>
        <w:t xml:space="preserve">BODs and can be activated from the Interface Business Object </w:t>
      </w:r>
      <w:r>
        <w:br/>
        <w:t xml:space="preserve">Document libraries to generate the files in XML format. These new </w:t>
      </w:r>
      <w:r>
        <w:br/>
        <w:t xml:space="preserve">components are mainly meant for the interface between Baan ERP </w:t>
      </w:r>
      <w:r>
        <w:br/>
        <w:t xml:space="preserve">5.0c and </w:t>
      </w:r>
      <w:proofErr w:type="spellStart"/>
      <w:r>
        <w:t>MyDay</w:t>
      </w:r>
      <w:proofErr w:type="spellEnd"/>
      <w:r>
        <w:t xml:space="preserve">. </w:t>
      </w:r>
      <w:r>
        <w:br/>
      </w:r>
      <w:r>
        <w:br/>
        <w:t xml:space="preserve">2. Modified (existing) components to trigger the creation of BODs. </w:t>
      </w:r>
      <w:r>
        <w:br/>
        <w:t xml:space="preserve">The creation of BODs will only be triggered if the BOD publishing is </w:t>
      </w:r>
      <w:r>
        <w:br/>
        <w:t xml:space="preserve">enabled through Infor </w:t>
      </w:r>
      <w:proofErr w:type="spellStart"/>
      <w:r>
        <w:t>MyDay</w:t>
      </w:r>
      <w:proofErr w:type="spellEnd"/>
      <w:r>
        <w:t xml:space="preserve">. </w:t>
      </w:r>
      <w:r>
        <w:br/>
      </w:r>
      <w:r>
        <w:br/>
        <w:t xml:space="preserve">Installing the components of this solution does not activate the SOA </w:t>
      </w:r>
      <w:r>
        <w:br/>
        <w:t xml:space="preserve">functionality in Baan ERP 5.0c. Refer to solution 246640 for more </w:t>
      </w:r>
      <w:r>
        <w:br/>
        <w:t xml:space="preserve">detailed information on activating SOA functionality in Baan ERP </w:t>
      </w:r>
      <w:r>
        <w:br/>
        <w:t xml:space="preserve">5.0c in combination with </w:t>
      </w:r>
      <w:proofErr w:type="spellStart"/>
      <w:r>
        <w:t>MyDay</w:t>
      </w:r>
      <w:proofErr w:type="spellEnd"/>
      <w:r>
        <w:t xml:space="preserve">. </w:t>
      </w:r>
      <w:r>
        <w:br/>
      </w:r>
      <w:r>
        <w:br/>
        <w:t xml:space="preserve">This solution contains a Functional Modification. Please read </w:t>
      </w:r>
      <w:r>
        <w:br/>
        <w:t xml:space="preserve">solution 134994 for the background of Functional Changes. </w:t>
      </w:r>
      <w:r>
        <w:br/>
      </w:r>
      <w:r>
        <w:br/>
      </w:r>
      <w:r>
        <w:rPr>
          <w:b/>
          <w:bCs/>
        </w:rPr>
        <w:t>Solution: 243337</w:t>
      </w:r>
      <w:r>
        <w:br/>
        <w:t xml:space="preserve">SITUATION IDENTIFIED IN: </w:t>
      </w:r>
      <w:r>
        <w:br/>
        <w:t xml:space="preserve">"Post Electronic Bank </w:t>
      </w:r>
      <w:proofErr w:type="gramStart"/>
      <w:r>
        <w:t>Statement "</w:t>
      </w:r>
      <w:proofErr w:type="gramEnd"/>
      <w:r>
        <w:t xml:space="preserve"> (tfcmg5222m000) </w:t>
      </w:r>
      <w:r>
        <w:br/>
      </w:r>
      <w:r>
        <w:br/>
        <w:t xml:space="preserve">SITUATION DESCRIPTION: </w:t>
      </w:r>
      <w:r>
        <w:br/>
        <w:t xml:space="preserve">Fatal error (index out of dims) when posting an EBS batch when the </w:t>
      </w:r>
      <w:r>
        <w:br/>
        <w:t xml:space="preserve">number of home currencies is not the same for an intercompany </w:t>
      </w:r>
      <w:r>
        <w:br/>
        <w:t xml:space="preserve">transactions. </w:t>
      </w:r>
      <w:r>
        <w:br/>
      </w:r>
      <w:r>
        <w:br/>
      </w:r>
      <w:r>
        <w:br/>
        <w:t xml:space="preserve">SOLUTION DESCRIPTION: </w:t>
      </w:r>
      <w:r>
        <w:br/>
        <w:t xml:space="preserve">Posting an EBS batch, when the number of home currencies is not </w:t>
      </w:r>
      <w:r>
        <w:br/>
        <w:t xml:space="preserve">the same for intercompany transactions, is done without </w:t>
      </w:r>
      <w:r>
        <w:br/>
        <w:t xml:space="preserve">encountering a fatal error. </w:t>
      </w:r>
      <w:r>
        <w:br/>
      </w:r>
      <w:r>
        <w:br/>
      </w:r>
      <w:r>
        <w:br/>
      </w:r>
      <w:r>
        <w:rPr>
          <w:b/>
          <w:bCs/>
        </w:rPr>
        <w:t>Solution: 243339</w:t>
      </w:r>
      <w:r>
        <w:br/>
        <w:t xml:space="preserve">SITUATION IDENTIFIED IN: </w:t>
      </w:r>
      <w:r>
        <w:br/>
        <w:t xml:space="preserve">"Build Actual Cost Control" (tpppc4803m000) </w:t>
      </w:r>
      <w:r>
        <w:br/>
      </w:r>
      <w:r>
        <w:br/>
      </w:r>
      <w:r>
        <w:br/>
        <w:t xml:space="preserve">SITUATION DESCRIPTION: </w:t>
      </w:r>
      <w:r>
        <w:br/>
        <w:t xml:space="preserve">The session "Build Actual Cost Control" (tpppc4803m000) did not </w:t>
      </w:r>
      <w:r>
        <w:br/>
        <w:t xml:space="preserve">run if there were element relationships with more than 50 levels. </w:t>
      </w:r>
      <w:r>
        <w:br/>
      </w:r>
      <w:r>
        <w:br/>
      </w:r>
      <w:r>
        <w:br/>
        <w:t xml:space="preserve">SOLUTION DESCRIPTION: </w:t>
      </w:r>
      <w:r>
        <w:br/>
        <w:t xml:space="preserve">The session "Build Actual Cost Control" (tpppc4803m000) does </w:t>
      </w:r>
      <w:r>
        <w:br/>
        <w:t xml:space="preserve">now run with any number of element relationships. The used arrays </w:t>
      </w:r>
      <w:r>
        <w:br/>
        <w:t xml:space="preserve">are enlarged dynamically.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243344</w:t>
      </w:r>
      <w:r>
        <w:br/>
        <w:t xml:space="preserve">SITUATION IDENTIFIED IN: </w:t>
      </w:r>
      <w:r>
        <w:br/>
        <w:t xml:space="preserve">"Post Electronic Bank </w:t>
      </w:r>
      <w:proofErr w:type="gramStart"/>
      <w:r>
        <w:t>Statement "</w:t>
      </w:r>
      <w:proofErr w:type="gramEnd"/>
      <w:r>
        <w:t xml:space="preserve"> (tfcmg5222m000) </w:t>
      </w:r>
      <w:r>
        <w:br/>
      </w:r>
      <w:r>
        <w:br/>
        <w:t xml:space="preserve">SITUATION DESCRIPTION: </w:t>
      </w:r>
      <w:r>
        <w:br/>
        <w:t xml:space="preserve">Fatal error (index out of dims) when posting an EBS batch when the </w:t>
      </w:r>
      <w:r>
        <w:br/>
        <w:t xml:space="preserve">number of home currencies is not the same for an intercompany </w:t>
      </w:r>
      <w:r>
        <w:br/>
        <w:t xml:space="preserve">transactions. </w:t>
      </w:r>
      <w:r>
        <w:br/>
      </w:r>
      <w:r>
        <w:br/>
      </w:r>
      <w:r>
        <w:br/>
        <w:t xml:space="preserve">SOLUTION DESCRIPTION: </w:t>
      </w:r>
      <w:r>
        <w:br/>
        <w:t xml:space="preserve">Posting an EBS batch, when the number of home currencies is not </w:t>
      </w:r>
      <w:r>
        <w:br/>
        <w:t xml:space="preserve">the same for intercompany transactions, is done without </w:t>
      </w:r>
      <w:r>
        <w:br/>
        <w:t xml:space="preserve">encountering a fatal error.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243378</w:t>
      </w:r>
      <w:r>
        <w:br/>
        <w:t xml:space="preserve">SITUATION IDENTIFIED IN: </w:t>
      </w:r>
      <w:r>
        <w:br/>
        <w:t xml:space="preserve">"Transfer Orders Manually" (cprrp1250s000) </w:t>
      </w:r>
      <w:r>
        <w:br/>
      </w:r>
      <w:r>
        <w:br/>
        <w:t xml:space="preserve">SITUATION DESCRIPTION: </w:t>
      </w:r>
      <w:r>
        <w:br/>
        <w:t xml:space="preserve">A planned purchase order </w:t>
      </w:r>
      <w:proofErr w:type="spellStart"/>
      <w:r>
        <w:t>can not</w:t>
      </w:r>
      <w:proofErr w:type="spellEnd"/>
      <w:r>
        <w:t xml:space="preserve"> be transferred into a purchase </w:t>
      </w:r>
      <w:r>
        <w:br/>
        <w:t xml:space="preserve">order with session "Transfer Orders Manually' (cprrp1250s000) in </w:t>
      </w:r>
      <w:r>
        <w:br/>
        <w:t xml:space="preserve">case the delivery date is in the future, the parameter 'Purchase </w:t>
      </w:r>
      <w:r>
        <w:br/>
        <w:t xml:space="preserve">Price Data Type' (tdpcg000.ppdt) is set to 'Delivery Date' and this </w:t>
      </w:r>
      <w:r>
        <w:br/>
        <w:t xml:space="preserve">delivery data is within the active time frame of the contract. The </w:t>
      </w:r>
      <w:r>
        <w:br/>
        <w:t xml:space="preserve">message 'Purchase Order could not be generated. Contract is not </w:t>
      </w:r>
      <w:r>
        <w:br/>
        <w:t xml:space="preserve">'active' or not 'effective'.' is reported.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A planned purchase order is transferred into a purchase order in </w:t>
      </w:r>
      <w:r>
        <w:br/>
        <w:t xml:space="preserve">case the delivery date is in the future; the pricing parameter </w:t>
      </w:r>
      <w:r>
        <w:br/>
        <w:t xml:space="preserve">'Purchase Price Data Type' is set to 'Delivery Date' and the delivery </w:t>
      </w:r>
      <w:r>
        <w:br/>
        <w:t xml:space="preserve">is within the active dates of the contract. No error message is </w:t>
      </w:r>
      <w:r>
        <w:br/>
        <w:t xml:space="preserve">reported. </w:t>
      </w:r>
      <w:r>
        <w:br/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243380</w:t>
      </w:r>
      <w:r>
        <w:br/>
        <w:t xml:space="preserve">SITUATION IDENTIFIED IN: </w:t>
      </w:r>
      <w:r>
        <w:br/>
        <w:t xml:space="preserve">"Build Actual Cost Control" (tpppc4803m000) </w:t>
      </w:r>
      <w:r>
        <w:br/>
      </w:r>
      <w:r>
        <w:br/>
      </w:r>
      <w:r>
        <w:br/>
        <w:t xml:space="preserve">SITUATION DESCRIPTION: </w:t>
      </w:r>
      <w:r>
        <w:br/>
        <w:t xml:space="preserve">The session "Build Actual Cost Control" (tpppc4803m000) did not </w:t>
      </w:r>
      <w:r>
        <w:br/>
        <w:t xml:space="preserve">run if there were element relationships with more than 99 levels </w:t>
      </w:r>
      <w:r>
        <w:br/>
        <w:t xml:space="preserve">and the project was closed. </w:t>
      </w:r>
      <w:r>
        <w:br/>
        <w:t xml:space="preserve">Solution 243339 has been created but the memory was not freed </w:t>
      </w:r>
      <w:r>
        <w:br/>
        <w:t xml:space="preserve">up in all situations.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The memory leakage introduced with sol 243339 has been </w:t>
      </w:r>
      <w:r>
        <w:br/>
        <w:t xml:space="preserve">corrected.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243384</w:t>
      </w:r>
      <w:r>
        <w:br/>
        <w:t xml:space="preserve">SITUATION IDENTIFIED IN: </w:t>
      </w:r>
      <w:r>
        <w:br/>
        <w:t xml:space="preserve">"Receipt Correction" (whinh3121s000) </w:t>
      </w:r>
      <w:r>
        <w:br/>
      </w:r>
      <w:r>
        <w:br/>
        <w:t xml:space="preserve">SITUATION DESCRIPTION: </w:t>
      </w:r>
      <w:r>
        <w:br/>
        <w:t xml:space="preserve">An inbound advice is generated automatically although it is present </w:t>
      </w:r>
      <w:r>
        <w:br/>
        <w:t xml:space="preserve">in the order steps and therefore not set to automatic. This occurs </w:t>
      </w:r>
      <w:r>
        <w:br/>
        <w:t xml:space="preserve">when receiving the remaining quantity on a purchase order line </w:t>
      </w:r>
      <w:r>
        <w:br/>
        <w:t xml:space="preserve">after a "Receipt Correction" (whinh3121s000). </w:t>
      </w:r>
      <w:r>
        <w:br/>
      </w:r>
      <w:r>
        <w:br/>
        <w:t xml:space="preserve">SOLUTION DESCRIPTION: </w:t>
      </w:r>
      <w:r>
        <w:br/>
        <w:t xml:space="preserve">Adaptations are made to ensure that after a receipt correction took </w:t>
      </w:r>
      <w:r>
        <w:br/>
        <w:t xml:space="preserve">place, the order steps are carried out according to the order </w:t>
      </w:r>
      <w:r>
        <w:br/>
        <w:t xml:space="preserve">procedure.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243387</w:t>
      </w:r>
      <w:r>
        <w:br/>
        <w:t xml:space="preserve">SITUATION IDENTIFIED IN: </w:t>
      </w:r>
      <w:r>
        <w:br/>
        <w:t xml:space="preserve">"Select Values for GRNI Reconciliation" (tfacp1235m000) </w:t>
      </w:r>
      <w:r>
        <w:br/>
      </w:r>
      <w:r>
        <w:br/>
        <w:t xml:space="preserve">SITUATION DESCRIPTION: </w:t>
      </w:r>
      <w:r>
        <w:br/>
        <w:t xml:space="preserve">The German translation of label "tftfacp143.inac" used in sessions </w:t>
      </w:r>
      <w:r>
        <w:br/>
        <w:t xml:space="preserve">tfacp1435m000 and tfacp1235m000 is wrong. It reads </w:t>
      </w:r>
      <w:proofErr w:type="spellStart"/>
      <w:r>
        <w:t>Konto</w:t>
      </w:r>
      <w:proofErr w:type="spellEnd"/>
      <w:r>
        <w:t xml:space="preserve"> </w:t>
      </w:r>
      <w:r>
        <w:br/>
        <w:t>"</w:t>
      </w:r>
      <w:proofErr w:type="spellStart"/>
      <w:r>
        <w:t>Ungepruefte</w:t>
      </w:r>
      <w:proofErr w:type="spellEnd"/>
      <w:r>
        <w:t xml:space="preserve"> </w:t>
      </w:r>
      <w:proofErr w:type="spellStart"/>
      <w:r>
        <w:t>Rechn</w:t>
      </w:r>
      <w:proofErr w:type="spellEnd"/>
      <w:r>
        <w:t xml:space="preserve">.", whereas it should read </w:t>
      </w:r>
      <w:proofErr w:type="spellStart"/>
      <w:r>
        <w:t>Konto</w:t>
      </w:r>
      <w:proofErr w:type="spellEnd"/>
      <w:r>
        <w:t xml:space="preserve"> "</w:t>
      </w:r>
      <w:proofErr w:type="spellStart"/>
      <w:r>
        <w:t>Ungepruefter</w:t>
      </w:r>
      <w:proofErr w:type="spellEnd"/>
      <w:r>
        <w:t xml:space="preserve"> </w:t>
      </w:r>
      <w:r>
        <w:br/>
      </w:r>
      <w:proofErr w:type="spellStart"/>
      <w:r>
        <w:t>Wareneingang</w:t>
      </w:r>
      <w:proofErr w:type="spellEnd"/>
      <w:r>
        <w:t xml:space="preserve">". </w:t>
      </w:r>
      <w:r>
        <w:br/>
      </w:r>
      <w:r>
        <w:br/>
      </w:r>
      <w:r>
        <w:br/>
        <w:t xml:space="preserve">SOLUTION DESCRIPTION: </w:t>
      </w:r>
      <w:r>
        <w:br/>
        <w:t xml:space="preserve">Label tfacp143.inac has been changed in language code 3, which </w:t>
      </w:r>
      <w:r>
        <w:br/>
        <w:t xml:space="preserve">is German. On a lot of places the length of the label cannot be large </w:t>
      </w:r>
      <w:r>
        <w:br/>
        <w:t xml:space="preserve">enough so that the complete description can be shown. It is now </w:t>
      </w:r>
      <w:r>
        <w:br/>
        <w:t xml:space="preserve">abbreviated the same as in </w:t>
      </w:r>
      <w:proofErr w:type="spellStart"/>
      <w:r>
        <w:t>BaanIV</w:t>
      </w:r>
      <w:proofErr w:type="spellEnd"/>
      <w:r>
        <w:t>, which is "</w:t>
      </w:r>
      <w:proofErr w:type="spellStart"/>
      <w:r>
        <w:t>WEoRe-Konto</w:t>
      </w:r>
      <w:proofErr w:type="spellEnd"/>
      <w:r>
        <w:t xml:space="preserve">".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243396</w:t>
      </w:r>
      <w:r>
        <w:br/>
        <w:t xml:space="preserve">SITUATION IDENTIFIED IN: </w:t>
      </w:r>
      <w:r>
        <w:br/>
        <w:t xml:space="preserve">"Tax Transactions" (tfacp1112m000) </w:t>
      </w:r>
      <w:r>
        <w:br/>
      </w:r>
      <w:r>
        <w:br/>
        <w:t xml:space="preserve">SITUATION DESCRIPTION: </w:t>
      </w:r>
      <w:r>
        <w:br/>
        <w:t xml:space="preserve">If a purchase invoice related to purchase orders is entered with tax </w:t>
      </w:r>
      <w:r>
        <w:br/>
        <w:t xml:space="preserve">on line, then in the tax transactions session, the user is able to enter </w:t>
      </w:r>
      <w:r>
        <w:br/>
        <w:t xml:space="preserve">negative amounts even if the transaction type does not allow this, </w:t>
      </w:r>
      <w:r>
        <w:br/>
        <w:t xml:space="preserve">which is not correct. </w:t>
      </w:r>
      <w:r>
        <w:br/>
      </w:r>
      <w:r>
        <w:br/>
      </w:r>
      <w:r>
        <w:br/>
        <w:t xml:space="preserve">SOLUTION DESCRIPTION: </w:t>
      </w:r>
      <w:r>
        <w:br/>
        <w:t xml:space="preserve">Now the check whether negative amounts are allowed is executed </w:t>
      </w:r>
      <w:r>
        <w:br/>
        <w:t xml:space="preserve">correctly. </w:t>
      </w:r>
      <w:r>
        <w:br/>
      </w:r>
      <w:r>
        <w:br/>
      </w:r>
      <w:r>
        <w:br/>
      </w:r>
      <w:r>
        <w:rPr>
          <w:b/>
          <w:bCs/>
        </w:rPr>
        <w:t>Solution: 243470</w:t>
      </w:r>
      <w:r>
        <w:br/>
        <w:t xml:space="preserve">SITUATION IDENTIFIED IN: </w:t>
      </w:r>
      <w:r>
        <w:br/>
        <w:t xml:space="preserve">"Print Reminder diary" (tfacr3430m000) </w:t>
      </w:r>
      <w:r>
        <w:br/>
      </w:r>
      <w:r>
        <w:br/>
        <w:t xml:space="preserve">SITUATION DESCRIPTION: </w:t>
      </w:r>
      <w:r>
        <w:br/>
        <w:t xml:space="preserve">The output of report "Print Reminder diary" calculates the wrong </w:t>
      </w:r>
      <w:r>
        <w:br/>
        <w:t xml:space="preserve">total balance amount because amounts for different currencies are </w:t>
      </w:r>
      <w:r>
        <w:br/>
        <w:t xml:space="preserve">added. </w:t>
      </w:r>
      <w:r>
        <w:br/>
      </w:r>
      <w:r>
        <w:br/>
      </w:r>
      <w:r>
        <w:br/>
        <w:t xml:space="preserve">SOLUTION DESCRIPTION: </w:t>
      </w:r>
      <w:r>
        <w:br/>
        <w:t xml:space="preserve">A new column balance in HC is added which shows the balance </w:t>
      </w:r>
      <w:r>
        <w:br/>
        <w:t xml:space="preserve">amounts in the selected home currency and these amounts are </w:t>
      </w:r>
      <w:r>
        <w:br/>
        <w:t xml:space="preserve">added. The total for the balance amounts is removed because it is </w:t>
      </w:r>
      <w:r>
        <w:br/>
        <w:t xml:space="preserve">useless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243482</w:t>
      </w:r>
      <w:r>
        <w:br/>
        <w:t xml:space="preserve">SITUATION IDENTIFIED IN: </w:t>
      </w:r>
      <w:r>
        <w:br/>
        <w:t xml:space="preserve">"Audit Payments" (tfcmg1255m000) </w:t>
      </w:r>
      <w:r>
        <w:br/>
      </w:r>
      <w:r>
        <w:br/>
        <w:t xml:space="preserve">SITUATION DESCRIPTION: </w:t>
      </w:r>
      <w:r>
        <w:br/>
        <w:t xml:space="preserve">Standing orders with posting data end with error message </w:t>
      </w:r>
      <w:r>
        <w:br/>
        <w:t xml:space="preserve">'Transactions are not defined for standing order' in the audit. </w:t>
      </w:r>
      <w:r>
        <w:br/>
      </w:r>
      <w:r>
        <w:br/>
        <w:t xml:space="preserve">SOLUTION DESCRIPTION: </w:t>
      </w:r>
      <w:r>
        <w:br/>
        <w:t xml:space="preserve">Standing orders with posting data are audited without the message </w:t>
      </w:r>
      <w:r>
        <w:br/>
        <w:t xml:space="preserve">'Transactions are not defined for standing order'.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243514</w:t>
      </w:r>
      <w:r>
        <w:br/>
        <w:t xml:space="preserve">SITUATION IDENTIFIED IN: </w:t>
      </w:r>
      <w:r>
        <w:br/>
        <w:t xml:space="preserve">"Purchase Order Lines" (tdpur4101s000) </w:t>
      </w:r>
      <w:r>
        <w:br/>
      </w:r>
      <w:r>
        <w:br/>
        <w:t xml:space="preserve">SITUATION DESCRIPTION: </w:t>
      </w:r>
      <w:r>
        <w:br/>
        <w:t xml:space="preserve">The actual receipt date is not filled in the purchase order line history </w:t>
      </w:r>
      <w:r>
        <w:br/>
        <w:t xml:space="preserve">when a zero receipt is done for this line. </w:t>
      </w:r>
      <w:r>
        <w:br/>
      </w:r>
      <w:r>
        <w:br/>
      </w:r>
      <w:r>
        <w:br/>
        <w:t xml:space="preserve">SOLUTION DESCRIPTION: </w:t>
      </w:r>
      <w:r>
        <w:br/>
        <w:t xml:space="preserve">When a receipt is made, the actual receipt date is filled in the </w:t>
      </w:r>
      <w:r>
        <w:br/>
        <w:t xml:space="preserve">purchase order line history.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243518</w:t>
      </w:r>
      <w:r>
        <w:br/>
        <w:t xml:space="preserve">SITUATION IDENTIFIED IN: </w:t>
      </w:r>
      <w:r>
        <w:br/>
        <w:t xml:space="preserve">"Item Purchase Data" (tdipu0101s000) </w:t>
      </w:r>
      <w:r>
        <w:br/>
      </w:r>
      <w:r>
        <w:br/>
        <w:t xml:space="preserve">SITUATION DESCRIPTION: </w:t>
      </w:r>
      <w:r>
        <w:br/>
        <w:t xml:space="preserve">The Average Purchase Price is set to zero in session "Item </w:t>
      </w:r>
      <w:r>
        <w:br/>
        <w:t xml:space="preserve">Purchase Data" (tdipu0101s000) in case the Purchase Price and </w:t>
      </w:r>
      <w:r>
        <w:br/>
        <w:t xml:space="preserve">the Purchase Currency are changed twice. </w:t>
      </w:r>
      <w:r>
        <w:br/>
        <w:t xml:space="preserve">This is wrong because price could be based on the average </w:t>
      </w:r>
      <w:r>
        <w:br/>
        <w:t xml:space="preserve">purchase price (stock available for item). </w:t>
      </w:r>
      <w:r>
        <w:br/>
      </w:r>
      <w:r>
        <w:br/>
        <w:t xml:space="preserve">SOLUTION DESCRIPTION: </w:t>
      </w:r>
      <w:r>
        <w:br/>
        <w:t xml:space="preserve">When the field “Purchase Currency” is changed in session "Item </w:t>
      </w:r>
      <w:r>
        <w:br/>
        <w:t xml:space="preserve">Purchase Data" (tdipu0101s000), then the fields “Average </w:t>
      </w:r>
      <w:r>
        <w:br/>
        <w:t xml:space="preserve">Purchase Price” and “Latest Purchase Price” are converted with </w:t>
      </w:r>
      <w:r>
        <w:br/>
        <w:t xml:space="preserve">their new currency. Therefore the result displayed will be actually </w:t>
      </w:r>
      <w:r>
        <w:br/>
        <w:t xml:space="preserve">the previous average purchase price converted in the new entered </w:t>
      </w:r>
      <w:r>
        <w:br/>
        <w:t xml:space="preserve">currency.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243521</w:t>
      </w:r>
      <w:r>
        <w:br/>
        <w:t xml:space="preserve">SITUATION IDENTIFIED IN: </w:t>
      </w:r>
      <w:r>
        <w:br/>
        <w:t xml:space="preserve">"Import Data (Non-Regular)" (tuxch0223m000) </w:t>
      </w:r>
      <w:r>
        <w:br/>
      </w:r>
      <w:r>
        <w:br/>
        <w:t xml:space="preserve">SITUATION DESCRIPTION: </w:t>
      </w:r>
      <w:r>
        <w:br/>
        <w:t xml:space="preserve">After running Exchange Import Data (Non-Regular) session </w:t>
      </w:r>
      <w:r>
        <w:br/>
        <w:t xml:space="preserve">(tuxch0223m000) on a batch with "DAL Property Checks" enabled, </w:t>
      </w:r>
      <w:r>
        <w:br/>
        <w:t xml:space="preserve">it appeared that records that should be rejected by the DAL are </w:t>
      </w:r>
      <w:r>
        <w:br/>
        <w:t xml:space="preserve">accepted. </w:t>
      </w:r>
      <w:r>
        <w:br/>
      </w:r>
      <w:r>
        <w:br/>
      </w:r>
      <w:r>
        <w:br/>
        <w:t xml:space="preserve">SOLUTION DESCRIPTION: </w:t>
      </w:r>
      <w:r>
        <w:br/>
        <w:t xml:space="preserve">If the checkbox "DAL Property Checks" is enabled, new methods </w:t>
      </w:r>
      <w:r>
        <w:br/>
        <w:t xml:space="preserve">will be invoked on the Exchange import program that will take care </w:t>
      </w:r>
      <w:r>
        <w:br/>
        <w:t xml:space="preserve">that the DAL checks are performed. </w:t>
      </w:r>
      <w:r>
        <w:br/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243522</w:t>
      </w:r>
      <w:r>
        <w:br/>
        <w:t xml:space="preserve">SITUATION IDENTIFIED IN: </w:t>
      </w:r>
      <w:r>
        <w:br/>
        <w:t xml:space="preserve">"Transfer Project data to Central Invoicing" (tppin4200m000) </w:t>
      </w:r>
      <w:r>
        <w:br/>
      </w:r>
      <w:r>
        <w:br/>
        <w:t xml:space="preserve">SITUATION DESCRIPTION: </w:t>
      </w:r>
      <w:r>
        <w:br/>
        <w:t xml:space="preserve">When transferring a subcontracting (or any other) invoice line the </w:t>
      </w:r>
      <w:r>
        <w:br/>
        <w:t xml:space="preserve">tax code is not transferred correctly. The tax code of the business </w:t>
      </w:r>
      <w:r>
        <w:br/>
        <w:t xml:space="preserve">partner by Project is used. The tax code on the cost object should </w:t>
      </w:r>
      <w:r>
        <w:br/>
        <w:t xml:space="preserve">be use. </w:t>
      </w:r>
      <w:r>
        <w:br/>
      </w:r>
      <w:r>
        <w:br/>
      </w:r>
      <w:r>
        <w:br/>
        <w:t xml:space="preserve">SOLUTION DESCRIPTION: </w:t>
      </w:r>
      <w:r>
        <w:br/>
        <w:t xml:space="preserve">The tax code from the cost object line is transferred to SLI. If this is </w:t>
      </w:r>
      <w:r>
        <w:br/>
        <w:t xml:space="preserve">one is empty the tax code of the project business partner is used. </w:t>
      </w:r>
      <w:r>
        <w:br/>
      </w:r>
      <w:r>
        <w:br/>
      </w:r>
      <w:r>
        <w:br/>
      </w:r>
      <w:r>
        <w:rPr>
          <w:b/>
          <w:bCs/>
        </w:rPr>
        <w:t>Solution: 243565</w:t>
      </w:r>
      <w:r>
        <w:br/>
        <w:t xml:space="preserve">SITUATION IDENTIFIED IN: </w:t>
      </w:r>
      <w:r>
        <w:br/>
        <w:t xml:space="preserve">"Import/Export Statistics" (tccom7571m000) </w:t>
      </w:r>
      <w:r>
        <w:br/>
      </w:r>
      <w:r>
        <w:br/>
        <w:t xml:space="preserve">SITUATION DESCRIPTION: </w:t>
      </w:r>
      <w:r>
        <w:br/>
      </w:r>
      <w:proofErr w:type="spellStart"/>
      <w:r>
        <w:t>Intrastat</w:t>
      </w:r>
      <w:proofErr w:type="spellEnd"/>
      <w:r>
        <w:t xml:space="preserve"> for an internal transaction (against valuation price) is </w:t>
      </w:r>
      <w:r>
        <w:br/>
        <w:t xml:space="preserve">logged against external sales amount instead of the internal invoice </w:t>
      </w:r>
      <w:r>
        <w:br/>
        <w:t xml:space="preserve">amount. </w:t>
      </w:r>
      <w:r>
        <w:br/>
      </w:r>
      <w:r>
        <w:br/>
        <w:t xml:space="preserve">SOLUTION DESCRIPTION: </w:t>
      </w:r>
      <w:r>
        <w:br/>
        <w:t xml:space="preserve">When a goods transfer between two entities is created against </w:t>
      </w:r>
      <w:r>
        <w:br/>
        <w:t xml:space="preserve">valuation price, the internal price will be logged in </w:t>
      </w:r>
      <w:proofErr w:type="spellStart"/>
      <w:r>
        <w:t>intrastat</w:t>
      </w:r>
      <w:proofErr w:type="spellEnd"/>
      <w:r>
        <w:t xml:space="preserve"> and not </w:t>
      </w:r>
      <w:r>
        <w:br/>
        <w:t xml:space="preserve">the external sales price.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243715</w:t>
      </w:r>
      <w:r>
        <w:br/>
        <w:t xml:space="preserve">SITUATION IDENTIFIED IN: </w:t>
      </w:r>
      <w:r>
        <w:br/>
        <w:t xml:space="preserve">"Exceptions by Tax Locations" (tcmcs1139m000) </w:t>
      </w:r>
      <w:r>
        <w:br/>
      </w:r>
      <w:r>
        <w:br/>
        <w:t xml:space="preserve">SITUATION DESCRIPTION: </w:t>
      </w:r>
      <w:r>
        <w:br/>
        <w:t xml:space="preserve">A warehouse transfer (manual) order is processed between </w:t>
      </w:r>
      <w:r>
        <w:br/>
        <w:t xml:space="preserve">warehouses linked to different financial companies. A bilateral </w:t>
      </w:r>
      <w:r>
        <w:br/>
        <w:t xml:space="preserve">invoice relation is defined between the warehouses. </w:t>
      </w:r>
      <w:proofErr w:type="spellStart"/>
      <w:r>
        <w:t>BaanERP</w:t>
      </w:r>
      <w:proofErr w:type="spellEnd"/>
      <w:r>
        <w:t xml:space="preserve"> </w:t>
      </w:r>
      <w:r>
        <w:br/>
        <w:t xml:space="preserve">recognizes the tax exceptions set for the "From" company, but fails </w:t>
      </w:r>
      <w:r>
        <w:br/>
        <w:t xml:space="preserve">to recognize the exceptions set in the "To" company. On the ACP </w:t>
      </w:r>
      <w:r>
        <w:br/>
        <w:t xml:space="preserve">invoice, the wrong tax code is defaulted. </w:t>
      </w:r>
      <w:r>
        <w:br/>
      </w:r>
      <w:r>
        <w:br/>
        <w:t xml:space="preserve">SOLUTION DESCRIPTION: </w:t>
      </w:r>
      <w:r>
        <w:br/>
        <w:t xml:space="preserve">Adaptations are made to ensure the correct tax code for a bilateral </w:t>
      </w:r>
      <w:r>
        <w:br/>
        <w:t xml:space="preserve">purchase (ACP) invoice is retrieved, taking the exceptions by tax </w:t>
      </w:r>
      <w:r>
        <w:br/>
        <w:t xml:space="preserve">locations into account.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243730</w:t>
      </w:r>
      <w:r>
        <w:br/>
        <w:t xml:space="preserve">SITUATION IDENTIFIED IN: </w:t>
      </w:r>
      <w:r>
        <w:br/>
        <w:t xml:space="preserve">"Service Order - Lines" (tssoc2100m100) </w:t>
      </w:r>
      <w:r>
        <w:br/>
      </w:r>
      <w:r>
        <w:br/>
        <w:t xml:space="preserve">SITUATION DESCRIPTION: </w:t>
      </w:r>
      <w:r>
        <w:br/>
        <w:t xml:space="preserve">If the costs of an invoice are split to Service, where in the same </w:t>
      </w:r>
      <w:r>
        <w:br/>
        <w:t xml:space="preserve">document also an intercompany line is present, the service order </w:t>
      </w:r>
      <w:r>
        <w:br/>
      </w:r>
      <w:proofErr w:type="spellStart"/>
      <w:r>
        <w:t>can not</w:t>
      </w:r>
      <w:proofErr w:type="spellEnd"/>
      <w:r>
        <w:t xml:space="preserve"> be set to </w:t>
      </w:r>
      <w:proofErr w:type="spellStart"/>
      <w:r>
        <w:t>costed</w:t>
      </w:r>
      <w:proofErr w:type="spellEnd"/>
      <w:r>
        <w:t xml:space="preserve">. The message "Purchase Amount is not </w:t>
      </w:r>
      <w:r>
        <w:br/>
        <w:t xml:space="preserve">finalized in Finance" is given. </w:t>
      </w:r>
      <w:r>
        <w:br/>
      </w:r>
      <w:r>
        <w:br/>
      </w:r>
      <w:r>
        <w:br/>
        <w:t xml:space="preserve">SOLUTION DESCRIPTION: </w:t>
      </w:r>
      <w:r>
        <w:br/>
        <w:t xml:space="preserve">If the costs of an invoice are split to Service, where in the same </w:t>
      </w:r>
      <w:r>
        <w:br/>
        <w:t xml:space="preserve">document also an intercompany line is present, the service order </w:t>
      </w:r>
      <w:r>
        <w:br/>
        <w:t xml:space="preserve">can be set to </w:t>
      </w:r>
      <w:proofErr w:type="spellStart"/>
      <w:r>
        <w:t>costed</w:t>
      </w:r>
      <w:proofErr w:type="spellEnd"/>
      <w:r>
        <w:t xml:space="preserve"> now when the document is finalized. </w:t>
      </w:r>
      <w:r>
        <w:br/>
      </w:r>
      <w:r>
        <w:br/>
      </w:r>
      <w:r>
        <w:br/>
        <w:t xml:space="preserve">SOLUTION IS </w:t>
      </w:r>
      <w:r>
        <w:br/>
      </w:r>
      <w:r>
        <w:rPr>
          <w:b/>
          <w:bCs/>
        </w:rPr>
        <w:t>Solution: 243839</w:t>
      </w:r>
      <w:r>
        <w:br/>
        <w:t xml:space="preserve">SITUATION IDENTIFIED IN: </w:t>
      </w:r>
      <w:r>
        <w:br/>
        <w:t xml:space="preserve">"Fixed Assets" (Fixed Assets) </w:t>
      </w:r>
      <w:r>
        <w:br/>
      </w:r>
      <w:r>
        <w:br/>
        <w:t xml:space="preserve">SITUATION DESCRIPTION: </w:t>
      </w:r>
      <w:r>
        <w:br/>
        <w:t xml:space="preserve">Asset Book Disposal writes 'Disposal Distribution' (tffam845) with </w:t>
      </w:r>
      <w:r>
        <w:br/>
        <w:t xml:space="preserve">negative Quantities. </w:t>
      </w:r>
      <w:r>
        <w:br/>
      </w:r>
      <w:r>
        <w:br/>
        <w:t xml:space="preserve">SOLUTION DESCRIPTION: </w:t>
      </w:r>
      <w:r>
        <w:br/>
        <w:t xml:space="preserve">Asset Book Disposal writes 'Disposal Distribution' (tffam845) with </w:t>
      </w:r>
      <w:r>
        <w:br/>
        <w:t xml:space="preserve">negative Quantities. Asset Disposal writes with positive Quantities. </w:t>
      </w:r>
      <w:r>
        <w:br/>
        <w:t xml:space="preserve">This is synchronized now to entries with positive quantities.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243920</w:t>
      </w:r>
      <w:r>
        <w:br/>
        <w:t xml:space="preserve">SITUATION IDENTIFIED IN: </w:t>
      </w:r>
      <w:r>
        <w:br/>
        <w:t xml:space="preserve">"Archive Inventory Transactions by Item and Warehouse" </w:t>
      </w:r>
      <w:r>
        <w:br/>
        <w:t xml:space="preserve">(whinr1210m000) </w:t>
      </w:r>
      <w:r>
        <w:br/>
      </w:r>
      <w:r>
        <w:br/>
        <w:t xml:space="preserve">SITUATION DESCRIPTION: </w:t>
      </w:r>
      <w:r>
        <w:br/>
        <w:t xml:space="preserve">The fields "Date Hist. Inventory Level" and “Historical Inventory </w:t>
      </w:r>
      <w:r>
        <w:br/>
        <w:t xml:space="preserve">Balance" in the "Item Inventory by Warehouse" (whwmd2515m000) </w:t>
      </w:r>
      <w:r>
        <w:br/>
        <w:t xml:space="preserve">session are not updated when a price variance related line is </w:t>
      </w:r>
      <w:r>
        <w:br/>
        <w:t xml:space="preserve">removed from the "Inventory Receipt Transactions" </w:t>
      </w:r>
      <w:r>
        <w:br/>
        <w:t xml:space="preserve">(whina1512m000) session. </w:t>
      </w:r>
      <w:r>
        <w:br/>
        <w:t xml:space="preserve">Now a back dated inventory valuation can still be done, using </w:t>
      </w:r>
      <w:r>
        <w:br/>
        <w:t xml:space="preserve">wrong MAUC values. </w:t>
      </w:r>
      <w:r>
        <w:br/>
      </w:r>
      <w:r>
        <w:br/>
        <w:t xml:space="preserve">Price variance related lines are created during processing of </w:t>
      </w:r>
      <w:r>
        <w:br/>
        <w:t xml:space="preserve">variances for a Value Correction or a Retroactive Adjustment and </w:t>
      </w:r>
      <w:r>
        <w:br/>
        <w:t xml:space="preserve">reflect the new MAUC after processing of the variance. These lines </w:t>
      </w:r>
      <w:r>
        <w:br/>
        <w:t xml:space="preserve">can be recognized by the fields “Received Quantity” and “To be </w:t>
      </w:r>
      <w:r>
        <w:br/>
      </w:r>
      <w:proofErr w:type="gramStart"/>
      <w:r>
        <w:t>Consumed</w:t>
      </w:r>
      <w:proofErr w:type="gramEnd"/>
      <w:r>
        <w:t xml:space="preserve">” being zero. </w:t>
      </w:r>
      <w:r>
        <w:br/>
      </w:r>
      <w:r>
        <w:br/>
        <w:t xml:space="preserve">During the “Archive Inventory Transactions by Item and Warehouse” </w:t>
      </w:r>
      <w:r>
        <w:br/>
        <w:t xml:space="preserve">(whinr1210m000) session, the fields "Date Hist. Inventory Level" </w:t>
      </w:r>
      <w:r>
        <w:br/>
        <w:t xml:space="preserve">and “Historical Inventory Balance" must be updated with the data of </w:t>
      </w:r>
      <w:r>
        <w:br/>
        <w:t xml:space="preserve">the most recent inventory transaction that was removed. Inventory </w:t>
      </w:r>
      <w:r>
        <w:br/>
        <w:t xml:space="preserve">valuation </w:t>
      </w:r>
      <w:proofErr w:type="spellStart"/>
      <w:r>
        <w:t>can not</w:t>
      </w:r>
      <w:proofErr w:type="spellEnd"/>
      <w:r>
        <w:t xml:space="preserve"> be done before the "Date Hist. Inventory Level” </w:t>
      </w:r>
      <w:r>
        <w:br/>
        <w:t xml:space="preserve">because the receipt transactions before this date are not complete </w:t>
      </w:r>
      <w:r>
        <w:br/>
        <w:t xml:space="preserve">anymore. </w:t>
      </w:r>
      <w:r>
        <w:br/>
      </w:r>
      <w:r>
        <w:br/>
        <w:t xml:space="preserve">SOLUTION DESCRIPTION: </w:t>
      </w:r>
      <w:r>
        <w:br/>
        <w:t xml:space="preserve">When a price variance related line is removed from the "Inventory </w:t>
      </w:r>
      <w:r>
        <w:br/>
        <w:t xml:space="preserve">Receipt Transactions" (whina1512m000) session, the fields "Date </w:t>
      </w:r>
      <w:r>
        <w:br/>
        <w:t xml:space="preserve">Hist. Inventory Level" and “Historical Inventory Balance" in the "Item </w:t>
      </w:r>
      <w:r>
        <w:br/>
        <w:t xml:space="preserve">Inventory by Warehouse" (whwmd2515m000) session are updated. </w:t>
      </w:r>
      <w:r>
        <w:br/>
        <w:t xml:space="preserve">Now it is no longer possible to perform an inventory valuation </w:t>
      </w:r>
      <w:r>
        <w:br/>
        <w:t xml:space="preserve">before the date of the removed receipt transaction. </w:t>
      </w:r>
      <w:r>
        <w:br/>
      </w:r>
      <w:r>
        <w:br/>
      </w:r>
      <w:r>
        <w:br/>
      </w:r>
      <w:r>
        <w:rPr>
          <w:b/>
          <w:bCs/>
        </w:rPr>
        <w:t>Solution: 244086</w:t>
      </w:r>
      <w:r>
        <w:br/>
        <w:t xml:space="preserve">SITUATION IDENTIFIED IN: </w:t>
      </w:r>
      <w:r>
        <w:br/>
        <w:t xml:space="preserve">"Simulate Orders" (cprrp1210m000) </w:t>
      </w:r>
      <w:r>
        <w:br/>
      </w:r>
      <w:r>
        <w:br/>
        <w:t xml:space="preserve">SITUATION DESCRIPTION: </w:t>
      </w:r>
      <w:r>
        <w:br/>
        <w:t xml:space="preserve">Fatal error: float exception is given when session "Simulate Orders" </w:t>
      </w:r>
      <w:r>
        <w:br/>
        <w:t xml:space="preserve">(cprrp1210m000) is executed full range. </w:t>
      </w:r>
      <w:r>
        <w:br/>
      </w:r>
      <w:r>
        <w:br/>
        <w:t xml:space="preserve">SOLUTION DESCRIPTION: </w:t>
      </w:r>
      <w:r>
        <w:br/>
        <w:t xml:space="preserve">No fatal error 'Float Exception' is given when simulating the </w:t>
      </w:r>
      <w:r>
        <w:br/>
        <w:t xml:space="preserve">planned orders.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244114</w:t>
      </w:r>
      <w:r>
        <w:br/>
        <w:t xml:space="preserve">SITUATION IDENTIFIED IN: </w:t>
      </w:r>
      <w:r>
        <w:br/>
        <w:t xml:space="preserve">"Report Orders Completed" (tisfc0120s000) </w:t>
      </w:r>
      <w:r>
        <w:br/>
      </w:r>
      <w:r>
        <w:br/>
        <w:t xml:space="preserve">SITUATION DESCRIPTION: </w:t>
      </w:r>
      <w:r>
        <w:br/>
        <w:t xml:space="preserve">Production order is released and on operations is more reported </w:t>
      </w:r>
      <w:r>
        <w:br/>
        <w:t xml:space="preserve">complete than originally planned. When reporting operations </w:t>
      </w:r>
      <w:r>
        <w:br/>
        <w:t xml:space="preserve">complete, nothing is received in inventory yet. Then when </w:t>
      </w:r>
      <w:r>
        <w:br/>
        <w:t xml:space="preserve">production order is reported complete (session 'report orders </w:t>
      </w:r>
      <w:r>
        <w:br/>
        <w:t xml:space="preserve">completed', tisfc0120s000), warehouse is modified at the same </w:t>
      </w:r>
      <w:r>
        <w:br/>
        <w:t xml:space="preserve">time. After reporting complete, the production order status cannot </w:t>
      </w:r>
      <w:r>
        <w:br/>
        <w:t xml:space="preserve">be set to 'completed', because a blocked outbound line for the end </w:t>
      </w:r>
      <w:r>
        <w:br/>
        <w:t xml:space="preserve">product remains in the system. </w:t>
      </w:r>
      <w:r>
        <w:br/>
      </w:r>
      <w:r>
        <w:br/>
        <w:t xml:space="preserve">SOLUTION DESCRIPTION: </w:t>
      </w:r>
      <w:r>
        <w:br/>
        <w:t xml:space="preserve">Now the production order can be set to 'completed' when the </w:t>
      </w:r>
      <w:r>
        <w:br/>
        <w:t xml:space="preserve">warehouse is modified during reporting complete.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244214</w:t>
      </w:r>
      <w:r>
        <w:br/>
        <w:t xml:space="preserve">SITUATION IDENTIFIED IN: </w:t>
      </w:r>
      <w:r>
        <w:br/>
        <w:t xml:space="preserve">"File 1099-MISC " (tfcmg3204m000) </w:t>
      </w:r>
      <w:r>
        <w:br/>
      </w:r>
      <w:r>
        <w:br/>
        <w:t xml:space="preserve">SITUATION DESCRIPTION: </w:t>
      </w:r>
      <w:r>
        <w:br/>
        <w:t xml:space="preserve">When printing 1099's in all versions of Baan and LN, the </w:t>
      </w:r>
      <w:r>
        <w:br/>
        <w:t xml:space="preserve">information on the left side of the form for the Street Address and </w:t>
      </w:r>
      <w:r>
        <w:br/>
      </w:r>
      <w:proofErr w:type="spellStart"/>
      <w:r>
        <w:t>City</w:t>
      </w:r>
      <w:proofErr w:type="gramStart"/>
      <w:r>
        <w:t>,state</w:t>
      </w:r>
      <w:proofErr w:type="spellEnd"/>
      <w:proofErr w:type="gramEnd"/>
      <w:r>
        <w:t xml:space="preserve">, and ZIP code is not in alignment, and almost printing out </w:t>
      </w:r>
      <w:r>
        <w:br/>
        <w:t xml:space="preserve">of the correct boxes </w:t>
      </w:r>
      <w:r>
        <w:br/>
      </w:r>
      <w:r>
        <w:br/>
        <w:t xml:space="preserve">SOLUTION DESCRIPTION: </w:t>
      </w:r>
      <w:r>
        <w:br/>
        <w:t xml:space="preserve">Now all those fields have been lowered one line.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244218</w:t>
      </w:r>
      <w:r>
        <w:br/>
        <w:t xml:space="preserve">SITUATION IDENTIFIED IN: </w:t>
      </w:r>
      <w:r>
        <w:br/>
        <w:t xml:space="preserve">"Archive Inventory Transactions by Item and Warehouse" </w:t>
      </w:r>
      <w:r>
        <w:br/>
        <w:t xml:space="preserve">(whinr1210m000) </w:t>
      </w:r>
      <w:r>
        <w:br/>
      </w:r>
      <w:r>
        <w:br/>
        <w:t xml:space="preserve">SITUATION DESCRIPTION: </w:t>
      </w:r>
      <w:r>
        <w:br/>
        <w:t xml:space="preserve">The fields "Date Hist. Inventory Level" and "Historical Inventory </w:t>
      </w:r>
      <w:r>
        <w:br/>
        <w:t xml:space="preserve">Balance" in the "Item Inventory by Warehouse" (whwmd2515m000) </w:t>
      </w:r>
      <w:r>
        <w:br/>
        <w:t xml:space="preserve">session are not correctly updated when a price variance related line </w:t>
      </w:r>
      <w:r>
        <w:br/>
        <w:t xml:space="preserve">is removed from the "Inventory Receipt Transactions" </w:t>
      </w:r>
      <w:r>
        <w:br/>
        <w:t xml:space="preserve">(whina1512m000) session. </w:t>
      </w:r>
      <w:r>
        <w:br/>
        <w:t xml:space="preserve">The date of the next transaction is taken without considering the </w:t>
      </w:r>
      <w:r>
        <w:br/>
        <w:t xml:space="preserve">transaction type. </w:t>
      </w:r>
      <w:r>
        <w:br/>
        <w:t xml:space="preserve">Instead, the transaction date of the next receipt transaction must be </w:t>
      </w:r>
      <w:r>
        <w:br/>
        <w:t xml:space="preserve">taken because this is the first moment that a valid MAUC value can </w:t>
      </w:r>
      <w:r>
        <w:br/>
        <w:t xml:space="preserve">be determined. </w:t>
      </w:r>
      <w:r>
        <w:br/>
      </w:r>
      <w:r>
        <w:br/>
        <w:t xml:space="preserve">SOLUTION DESCRIPTION: </w:t>
      </w:r>
      <w:r>
        <w:br/>
        <w:t xml:space="preserve">The fields "Date Hist. Inventory Level" and "Historical Inventory </w:t>
      </w:r>
      <w:r>
        <w:br/>
        <w:t xml:space="preserve">Balance" in the "Item Inventory by Warehouse" (whwmd2515m000) </w:t>
      </w:r>
      <w:r>
        <w:br/>
        <w:t xml:space="preserve">session are correctly updated with the data of the next receipt </w:t>
      </w:r>
      <w:r>
        <w:br/>
        <w:t xml:space="preserve">transaction when a price variance related line is removed. </w:t>
      </w:r>
      <w:r>
        <w:br/>
      </w:r>
      <w:r>
        <w:br/>
      </w:r>
      <w:r>
        <w:rPr>
          <w:b/>
          <w:bCs/>
        </w:rPr>
        <w:t>Solution: 244225</w:t>
      </w:r>
      <w:r>
        <w:br/>
        <w:t xml:space="preserve">SITUATION IDENTIFIED IN: </w:t>
      </w:r>
      <w:r>
        <w:br/>
        <w:t xml:space="preserve">"Service Hours Accounting" (tssoc2136s000) </w:t>
      </w:r>
      <w:r>
        <w:br/>
      </w:r>
      <w:r>
        <w:br/>
        <w:t xml:space="preserve">SITUATION DESCRIPTION: </w:t>
      </w:r>
      <w:r>
        <w:br/>
        <w:t xml:space="preserve">In session "Service Hours Accounting" (tssoc2136s000), the error </w:t>
      </w:r>
      <w:r>
        <w:br/>
        <w:t xml:space="preserve">message "Employee not present on current date." appears when </w:t>
      </w:r>
      <w:r>
        <w:br/>
        <w:t xml:space="preserve">entering hours. This message is not descriptive enough because </w:t>
      </w:r>
      <w:r>
        <w:br/>
        <w:t xml:space="preserve">the employee is present in the session "Employees" </w:t>
      </w:r>
      <w:r>
        <w:br/>
        <w:t xml:space="preserve">(tccom501m000). The user does not know what action he or she </w:t>
      </w:r>
      <w:r>
        <w:br/>
        <w:t xml:space="preserve">should take. </w:t>
      </w:r>
      <w:r>
        <w:br/>
      </w:r>
      <w:r>
        <w:br/>
        <w:t xml:space="preserve">SOLUTION DESCRIPTION: </w:t>
      </w:r>
      <w:r>
        <w:br/>
        <w:t xml:space="preserve">The error message description has been changed into "First </w:t>
      </w:r>
      <w:r>
        <w:br/>
        <w:t xml:space="preserve">Employment Date of Employee not defined". </w:t>
      </w:r>
      <w:r>
        <w:br/>
        <w:t xml:space="preserve">Now, the user can take the appropriate action.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244263</w:t>
      </w:r>
      <w:r>
        <w:br/>
        <w:t xml:space="preserve">SITUATION IDENTIFIED IN: </w:t>
      </w:r>
      <w:r>
        <w:br/>
        <w:t xml:space="preserve">"Select Values for GRNI reconciliation " (tfacp1235m000) </w:t>
      </w:r>
      <w:r>
        <w:br/>
      </w:r>
      <w:r>
        <w:br/>
        <w:t xml:space="preserve">SITUATION DESCRIPTION: </w:t>
      </w:r>
      <w:r>
        <w:br/>
        <w:t xml:space="preserve">With solution 230693 functionality was added to session "Select </w:t>
      </w:r>
      <w:r>
        <w:br/>
        <w:t xml:space="preserve">Values for GRNI reconciliation (tfacp1235m000)" so that either a </w:t>
      </w:r>
      <w:r>
        <w:br/>
        <w:t xml:space="preserve">record is inserted being "Order Related" or "Undefined". However if </w:t>
      </w:r>
      <w:r>
        <w:br/>
        <w:t xml:space="preserve">an opening balance or manual posting is encountered then the </w:t>
      </w:r>
      <w:r>
        <w:br/>
        <w:t xml:space="preserve">process inserts this first as "Undefined" and later on again as either </w:t>
      </w:r>
      <w:r>
        <w:br/>
        <w:t xml:space="preserve">"Manual" or "Opening Balance", which results in selecting these </w:t>
      </w:r>
      <w:r>
        <w:br/>
        <w:t xml:space="preserve">kind of records twice in the interim table, which is not correct. </w:t>
      </w:r>
      <w:r>
        <w:br/>
      </w:r>
      <w:r>
        <w:br/>
      </w:r>
      <w:r>
        <w:br/>
        <w:t xml:space="preserve">SOLUTION DESCRIPTION: </w:t>
      </w:r>
      <w:r>
        <w:br/>
        <w:t xml:space="preserve">Now if a transaction (either finalized or not) is not found in tfgld250 </w:t>
      </w:r>
      <w:r>
        <w:br/>
        <w:t xml:space="preserve">and the parameter "Check on fin. GRNI trans. in "Comp. Orders by </w:t>
      </w:r>
      <w:r>
        <w:br/>
        <w:t xml:space="preserve">Doc." table only" is set, </w:t>
      </w:r>
      <w:proofErr w:type="gramStart"/>
      <w:r>
        <w:t>then</w:t>
      </w:r>
      <w:proofErr w:type="gramEnd"/>
      <w:r>
        <w:t xml:space="preserve"> this transaction is only logged once in </w:t>
      </w:r>
      <w:r>
        <w:br/>
        <w:t xml:space="preserve">table tfacp135.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244307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Several errors appeared when the Invested Capital Overview </w:t>
      </w:r>
      <w:r>
        <w:br/>
        <w:t xml:space="preserve">(tffam8478m000) will be printed: </w:t>
      </w:r>
      <w:r>
        <w:br/>
        <w:t xml:space="preserve">1. Wrong beginning balance of year when asset is partially </w:t>
      </w:r>
      <w:r>
        <w:br/>
        <w:t xml:space="preserve">disposed. </w:t>
      </w:r>
      <w:r>
        <w:br/>
        <w:t xml:space="preserve">2. Wrong beginning balance of year when asset has been </w:t>
      </w:r>
      <w:r>
        <w:br/>
        <w:t xml:space="preserve">transferred. </w:t>
      </w:r>
      <w:r>
        <w:br/>
        <w:t xml:space="preserve">3. Wrong accumulated depreciation (negative amount) if year is </w:t>
      </w:r>
      <w:r>
        <w:br/>
        <w:t xml:space="preserve">disposal year. </w:t>
      </w:r>
      <w:r>
        <w:br/>
      </w:r>
      <w:r>
        <w:br/>
        <w:t xml:space="preserve">SOLUTION DESCRIPTION: </w:t>
      </w:r>
      <w:r>
        <w:br/>
        <w:t xml:space="preserve">The ICO report will print the right amounts.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244387</w:t>
      </w:r>
      <w:r>
        <w:br/>
        <w:t xml:space="preserve">SITUATION IDENTIFIED IN: </w:t>
      </w:r>
      <w:r>
        <w:br/>
        <w:t xml:space="preserve">"Assign unallocated/advance receipts to invoices" (tfcmg2105s000) </w:t>
      </w:r>
      <w:r>
        <w:br/>
      </w:r>
      <w:r>
        <w:br/>
        <w:t xml:space="preserve">SITUATION DESCRIPTION: </w:t>
      </w:r>
      <w:r>
        <w:br/>
        <w:t xml:space="preserve">An unbalanced batch occurs, during assigning an unallocated </w:t>
      </w:r>
      <w:r>
        <w:br/>
        <w:t xml:space="preserve">advance receipt to an invoice and credit note. This happens if </w:t>
      </w:r>
      <w:r>
        <w:br/>
        <w:t xml:space="preserve">different currencies are used and thus currency transactions occur. </w:t>
      </w:r>
      <w:r>
        <w:br/>
        <w:t xml:space="preserve">One of the currency transaction related to the credit note has a </w:t>
      </w:r>
      <w:r>
        <w:br/>
        <w:t xml:space="preserve">wrong sign. </w:t>
      </w:r>
      <w:r>
        <w:br/>
      </w:r>
      <w:r>
        <w:br/>
      </w:r>
      <w:r>
        <w:br/>
        <w:t xml:space="preserve">SOLUTION DESCRIPTION: </w:t>
      </w:r>
      <w:r>
        <w:br/>
        <w:t xml:space="preserve">Assigning an unallocated advance receipt to a credit note with </w:t>
      </w:r>
      <w:r>
        <w:br/>
        <w:t xml:space="preserve">different currencies, result in a balanced batch.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244435</w:t>
      </w:r>
      <w:r>
        <w:br/>
        <w:t xml:space="preserve">SITUATION IDENTIFIED IN: </w:t>
      </w:r>
      <w:r>
        <w:br/>
        <w:t xml:space="preserve">"Match/Approve Purchase Invoices" (tfacp2507m000) </w:t>
      </w:r>
      <w:r>
        <w:br/>
      </w:r>
      <w:r>
        <w:br/>
        <w:t xml:space="preserve">SITUATION DESCRIPTION: </w:t>
      </w:r>
      <w:r>
        <w:br/>
        <w:t xml:space="preserve">If a purchase order related to Project is matched to "Receipt" and </w:t>
      </w:r>
      <w:r>
        <w:br/>
        <w:t xml:space="preserve">approved, then differences on invoice accrual are not being posted </w:t>
      </w:r>
      <w:r>
        <w:br/>
        <w:t xml:space="preserve">as price </w:t>
      </w:r>
      <w:proofErr w:type="gramStart"/>
      <w:r>
        <w:t>differences, which leaves</w:t>
      </w:r>
      <w:proofErr w:type="gramEnd"/>
      <w:r>
        <w:t xml:space="preserve"> a balance on the used invoice </w:t>
      </w:r>
      <w:r>
        <w:br/>
        <w:t xml:space="preserve">accrual account. This works correctly if "Match to Order" has been </w:t>
      </w:r>
      <w:r>
        <w:br/>
        <w:t xml:space="preserve">used. </w:t>
      </w:r>
      <w:r>
        <w:br/>
      </w:r>
      <w:r>
        <w:br/>
      </w:r>
      <w:r>
        <w:br/>
        <w:t xml:space="preserve">SOLUTION DESCRIPTION: </w:t>
      </w:r>
      <w:r>
        <w:br/>
        <w:t xml:space="preserve">The calculation of the price difference is different from a normal </w:t>
      </w:r>
      <w:r>
        <w:br/>
        <w:t xml:space="preserve">purchase order compared to a purchase order related to Project. </w:t>
      </w:r>
      <w:r>
        <w:br/>
        <w:t xml:space="preserve">This difference is taken into account when an order line related to </w:t>
      </w:r>
      <w:r>
        <w:br/>
        <w:t xml:space="preserve">Project has been used in the "Match to Order" procedure, but not in </w:t>
      </w:r>
      <w:r>
        <w:br/>
        <w:t xml:space="preserve">the "Match to Receipt" procedure. Now also with "Match to Receipt" </w:t>
      </w:r>
      <w:r>
        <w:br/>
        <w:t xml:space="preserve">this difference is taken into account and the difference is posted as </w:t>
      </w:r>
      <w:r>
        <w:br/>
        <w:t xml:space="preserve">a price variance in the integration transactions.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244436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Several issues when printing Invested Capital Overview </w:t>
      </w:r>
      <w:r>
        <w:br/>
        <w:t xml:space="preserve">(tffam8478m000): </w:t>
      </w:r>
      <w:r>
        <w:br/>
        <w:t xml:space="preserve">1. </w:t>
      </w:r>
      <w:proofErr w:type="gramStart"/>
      <w:r>
        <w:t>Some</w:t>
      </w:r>
      <w:proofErr w:type="gramEnd"/>
      <w:r>
        <w:t xml:space="preserve"> amounts are multiplied by 100 if distribution by </w:t>
      </w:r>
      <w:r>
        <w:br/>
        <w:t xml:space="preserve">percentage will be used. </w:t>
      </w:r>
      <w:r>
        <w:br/>
        <w:t xml:space="preserve">2. After performing a location adjustment the assets costs end of </w:t>
      </w:r>
      <w:r>
        <w:br/>
        <w:t xml:space="preserve">year are doubled. </w:t>
      </w:r>
      <w:r>
        <w:br/>
        <w:t xml:space="preserve">3. Wrong determination of capitalization date, year and period. </w:t>
      </w:r>
      <w:r>
        <w:br/>
        <w:t xml:space="preserve">4. Wrong amounts in case of partial disposal and lines are printed </w:t>
      </w:r>
      <w:r>
        <w:br/>
      </w:r>
      <w:proofErr w:type="gramStart"/>
      <w:r>
        <w:t xml:space="preserve">which should not be printed at all because all values should be </w:t>
      </w:r>
      <w:r>
        <w:br/>
        <w:t>zero.</w:t>
      </w:r>
      <w:proofErr w:type="gramEnd"/>
      <w:r>
        <w:t xml:space="preserve"> </w:t>
      </w:r>
      <w:r>
        <w:br/>
        <w:t xml:space="preserve">5. When one distribution line will be disposed, the other distribution </w:t>
      </w:r>
      <w:r>
        <w:br/>
        <w:t xml:space="preserve">line will get the initial amount of both lines. </w:t>
      </w:r>
      <w:r>
        <w:br/>
      </w:r>
      <w:r>
        <w:br/>
        <w:t xml:space="preserve">SOLUTION DESCRIPTION: </w:t>
      </w:r>
      <w:r>
        <w:br/>
        <w:t xml:space="preserve">The issues are solved. </w:t>
      </w:r>
      <w:r>
        <w:br/>
      </w:r>
      <w:r>
        <w:br/>
      </w:r>
      <w:r>
        <w:rPr>
          <w:b/>
          <w:bCs/>
        </w:rPr>
        <w:t>Solution: 244441</w:t>
      </w:r>
      <w:r>
        <w:br/>
        <w:t xml:space="preserve">SITUATION IDENTIFIED IN: </w:t>
      </w:r>
      <w:r>
        <w:br/>
        <w:t xml:space="preserve">"Sales Corrections" (tfacr2110s000) </w:t>
      </w:r>
      <w:r>
        <w:br/>
      </w:r>
      <w:r>
        <w:br/>
        <w:t xml:space="preserve">SITUATION DESCRIPTION: </w:t>
      </w:r>
      <w:r>
        <w:br/>
        <w:t xml:space="preserve">When in session Sales Corrections the business partner is changed </w:t>
      </w:r>
      <w:r>
        <w:br/>
        <w:t xml:space="preserve">then the business partner in the previous created correction </w:t>
      </w:r>
      <w:r>
        <w:br/>
        <w:t xml:space="preserve">documents is not changed to the new business partner. </w:t>
      </w:r>
      <w:proofErr w:type="gramStart"/>
      <w:r>
        <w:t>This results</w:t>
      </w:r>
      <w:proofErr w:type="gramEnd"/>
      <w:r>
        <w:t xml:space="preserve"> </w:t>
      </w:r>
      <w:r>
        <w:br/>
        <w:t xml:space="preserve">in differences between the open entries and general ledger </w:t>
      </w:r>
      <w:r>
        <w:br/>
      </w:r>
      <w:r>
        <w:br/>
      </w:r>
      <w:r>
        <w:br/>
        <w:t xml:space="preserve">SOLUTION DESCRIPTION: </w:t>
      </w:r>
      <w:r>
        <w:br/>
        <w:t xml:space="preserve">The business partner is corrected in the previous correction </w:t>
      </w:r>
      <w:r>
        <w:br/>
        <w:t xml:space="preserve">documents also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244508</w:t>
      </w:r>
      <w:r>
        <w:br/>
        <w:t xml:space="preserve">SITUATION IDENTIFIED IN: </w:t>
      </w:r>
      <w:r>
        <w:br/>
        <w:t xml:space="preserve">"Compose / Print / Post Invoices" (cisli2200m000) </w:t>
      </w:r>
      <w:r>
        <w:br/>
      </w:r>
      <w:r>
        <w:br/>
        <w:t xml:space="preserve">SITUATION DESCRIPTION: </w:t>
      </w:r>
      <w:r>
        <w:br/>
        <w:t xml:space="preserve">Rounding differences can occur in one or more of the home </w:t>
      </w:r>
      <w:r>
        <w:br/>
        <w:t xml:space="preserve">currencies, when an invoice is composed of several lines that have </w:t>
      </w:r>
      <w:r>
        <w:br/>
        <w:t xml:space="preserve">different currency rates. This results in an unbalanced batch if the </w:t>
      </w:r>
      <w:r>
        <w:br/>
        <w:t xml:space="preserve">difference is too large to be posted as rounding difference by the </w:t>
      </w:r>
      <w:r>
        <w:br/>
        <w:t xml:space="preserve">background process. </w:t>
      </w:r>
      <w:r>
        <w:br/>
      </w:r>
      <w:r>
        <w:br/>
      </w:r>
      <w:r>
        <w:br/>
        <w:t xml:space="preserve">SOLUTION DESCRIPTION: </w:t>
      </w:r>
      <w:r>
        <w:br/>
        <w:t xml:space="preserve">When composing the invoice, the amounts in home currency were </w:t>
      </w:r>
      <w:r>
        <w:br/>
        <w:t xml:space="preserve">recalculated from the amount in invoice currencies using the </w:t>
      </w:r>
      <w:r>
        <w:br/>
        <w:t xml:space="preserve">average rate for the invoice. </w:t>
      </w:r>
      <w:r>
        <w:br/>
        <w:t xml:space="preserve">Because of this calculation, a difference could occur between the </w:t>
      </w:r>
      <w:r>
        <w:br/>
        <w:t xml:space="preserve">amount in the home currencies on the control account and the total </w:t>
      </w:r>
      <w:r>
        <w:br/>
        <w:t xml:space="preserve">of the interim revenue and tax postings. </w:t>
      </w:r>
      <w:r>
        <w:br/>
      </w:r>
      <w:r>
        <w:br/>
        <w:t xml:space="preserve">This calculation has been removed. The invoice amount in home </w:t>
      </w:r>
      <w:r>
        <w:br/>
        <w:t xml:space="preserve">currencies is now determined by adding the goods amount in home </w:t>
      </w:r>
      <w:r>
        <w:br/>
        <w:t xml:space="preserve">currencies and the amount per tax code in home currencies.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244515</w:t>
      </w:r>
      <w:r>
        <w:br/>
        <w:t xml:space="preserve">SITUATION IDENTIFIED IN: </w:t>
      </w:r>
      <w:r>
        <w:br/>
        <w:t xml:space="preserve">"Purchase Orders" (tdpur4500m000) </w:t>
      </w:r>
      <w:r>
        <w:br/>
      </w:r>
      <w:r>
        <w:br/>
        <w:t xml:space="preserve">SITUATION DESCRIPTION: </w:t>
      </w:r>
      <w:r>
        <w:br/>
        <w:t xml:space="preserve">Purchase orders of the type direct delivery are not included in the </w:t>
      </w:r>
      <w:r>
        <w:br/>
      </w:r>
      <w:proofErr w:type="spellStart"/>
      <w:proofErr w:type="gramStart"/>
      <w:r>
        <w:t>Intrastat</w:t>
      </w:r>
      <w:proofErr w:type="spellEnd"/>
      <w:proofErr w:type="gramEnd"/>
      <w:r>
        <w:t xml:space="preserve"> data in case the home country of the company equals the </w:t>
      </w:r>
      <w:r>
        <w:br/>
        <w:t xml:space="preserve">country of the delivery address.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Purchase orders of the type direct delivery are included in the </w:t>
      </w:r>
      <w:r>
        <w:br/>
      </w:r>
      <w:proofErr w:type="spellStart"/>
      <w:proofErr w:type="gramStart"/>
      <w:r>
        <w:t>Intrastat</w:t>
      </w:r>
      <w:proofErr w:type="spellEnd"/>
      <w:proofErr w:type="gramEnd"/>
      <w:r>
        <w:t xml:space="preserve"> data in case: </w:t>
      </w:r>
      <w:r>
        <w:br/>
        <w:t xml:space="preserve">- the home country of the company equals the country of the </w:t>
      </w:r>
      <w:r>
        <w:br/>
        <w:t xml:space="preserve">delivery address and </w:t>
      </w:r>
      <w:r>
        <w:br/>
        <w:t xml:space="preserve">- the transactions are an EU transaction </w:t>
      </w:r>
      <w:r>
        <w:br/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244544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Label 'Asset Group Subtotal' is not displayed on "Print Invested </w:t>
      </w:r>
      <w:r>
        <w:br/>
        <w:t xml:space="preserve">Capital Overview" (tffam8478m000) in German language. </w:t>
      </w:r>
      <w:r>
        <w:br/>
      </w:r>
      <w:r>
        <w:br/>
        <w:t xml:space="preserve">SOLUTION DESCRIPTION: </w:t>
      </w:r>
      <w:r>
        <w:br/>
        <w:t xml:space="preserve">Now the label 'Asset Group Subtotal' shows correct description on </w:t>
      </w:r>
      <w:r>
        <w:br/>
        <w:t xml:space="preserve">"Print Invested Capital Overview" (tffam8478m000) even when the </w:t>
      </w:r>
      <w:r>
        <w:br/>
        <w:t xml:space="preserve">user language is set to German.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244551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The transfer payment was not transferring the payments after </w:t>
      </w:r>
      <w:r>
        <w:br/>
        <w:t xml:space="preserve">installing the </w:t>
      </w:r>
      <w:proofErr w:type="spellStart"/>
      <w:r>
        <w:t>sepa</w:t>
      </w:r>
      <w:proofErr w:type="spellEnd"/>
      <w:r>
        <w:t xml:space="preserve"> credit transfer solution 234376.This is because </w:t>
      </w:r>
      <w:r>
        <w:br/>
        <w:t xml:space="preserve">the new fields introduced for the SEPA payments ( XML File - </w:t>
      </w:r>
      <w:r>
        <w:br/>
        <w:t xml:space="preserve">tfcmg003.xfyn) was having empty value instead of the default value </w:t>
      </w:r>
      <w:r>
        <w:br/>
        <w:t xml:space="preserve">"No". </w:t>
      </w:r>
      <w:r>
        <w:br/>
      </w:r>
      <w:r>
        <w:br/>
      </w:r>
      <w:r>
        <w:br/>
        <w:t xml:space="preserve">SOLUTION DESCRIPTION: </w:t>
      </w:r>
      <w:r>
        <w:br/>
        <w:t xml:space="preserve">The check on the "XML File" field of the Payment/Receipt method </w:t>
      </w:r>
      <w:r>
        <w:br/>
        <w:t xml:space="preserve">now takes into account the value could be empty. In case the value </w:t>
      </w:r>
      <w:r>
        <w:br/>
        <w:t xml:space="preserve">is empty, the behavior is similar as if the value is "No".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244570</w:t>
      </w:r>
      <w:r>
        <w:br/>
        <w:t xml:space="preserve">SITUATION IDENTIFIED IN: </w:t>
      </w:r>
      <w:r>
        <w:br/>
        <w:t xml:space="preserve">"Print Control Account Checklist" (tfacp2415m000) </w:t>
      </w:r>
      <w:r>
        <w:br/>
      </w:r>
      <w:r>
        <w:br/>
        <w:t xml:space="preserve">SITUATION DESCRIPTION: </w:t>
      </w:r>
      <w:r>
        <w:br/>
        <w:t xml:space="preserve">If the status of an unallocated anticipated payment is changed from </w:t>
      </w:r>
      <w:r>
        <w:br/>
        <w:t xml:space="preserve">completed to open and finally to rejected, then the control account </w:t>
      </w:r>
      <w:r>
        <w:br/>
        <w:t xml:space="preserve">checklist (tfacp2415m000) shows a balance for that payment </w:t>
      </w:r>
      <w:r>
        <w:br/>
        <w:t xml:space="preserve">document which is not correct. </w:t>
      </w:r>
      <w:r>
        <w:br/>
      </w:r>
      <w:r>
        <w:br/>
      </w:r>
      <w:r>
        <w:br/>
        <w:t xml:space="preserve">SOLUTION DESCRIPTION: </w:t>
      </w:r>
      <w:r>
        <w:br/>
        <w:t xml:space="preserve">The process reversed the sign of the open entry amount related to </w:t>
      </w:r>
      <w:r>
        <w:br/>
        <w:t xml:space="preserve">the "opening" of the payment, whereas it should not in this scenario. </w:t>
      </w:r>
      <w:r>
        <w:br/>
        <w:t xml:space="preserve">Now this amount is not reversed </w:t>
      </w:r>
      <w:proofErr w:type="spellStart"/>
      <w:r>
        <w:t>any more</w:t>
      </w:r>
      <w:proofErr w:type="spellEnd"/>
      <w:r>
        <w:t xml:space="preserve"> and the problem on the </w:t>
      </w:r>
      <w:r>
        <w:br/>
        <w:t xml:space="preserve">control account checklist has been removed.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244589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Several issues when printing Invested Capital Overview </w:t>
      </w:r>
      <w:r>
        <w:br/>
        <w:t xml:space="preserve">(tffam8478m000): </w:t>
      </w:r>
      <w:r>
        <w:br/>
        <w:t xml:space="preserve">1. Wrong calculation of transfer cost for more locations. </w:t>
      </w:r>
      <w:r>
        <w:br/>
        <w:t xml:space="preserve">2. Data printed, but acquisition and adjustment are totally zero. No </w:t>
      </w:r>
      <w:r>
        <w:br/>
        <w:t xml:space="preserve">data should be printed. </w:t>
      </w:r>
      <w:r>
        <w:br/>
        <w:t xml:space="preserve">3. For distribution by percentage only the disposal transaction is </w:t>
      </w:r>
      <w:r>
        <w:br/>
        <w:t xml:space="preserve">taken into account. </w:t>
      </w:r>
      <w:r>
        <w:br/>
        <w:t xml:space="preserve">4. Asset costs at beginning and end of year are both zero, but </w:t>
      </w:r>
      <w:r>
        <w:br/>
        <w:t xml:space="preserve">should have a value. </w:t>
      </w:r>
      <w:r>
        <w:br/>
        <w:t xml:space="preserve">5. Acquisition/adjustment costs are zero, but should have a value. </w:t>
      </w:r>
      <w:r>
        <w:br/>
      </w:r>
      <w:r>
        <w:br/>
        <w:t xml:space="preserve">SOLUTION DESCRIPTION: </w:t>
      </w:r>
      <w:r>
        <w:br/>
        <w:t xml:space="preserve">The issues are solved.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244597</w:t>
      </w:r>
      <w:r>
        <w:br/>
        <w:t xml:space="preserve">SITUATION IDENTIFIED IN: </w:t>
      </w:r>
      <w:r>
        <w:br/>
        <w:t xml:space="preserve">"Sales Order Lines" (tdsls4101s000) </w:t>
      </w:r>
      <w:r>
        <w:br/>
      </w:r>
      <w:r>
        <w:br/>
        <w:t xml:space="preserve">SITUATION DESCRIPTION: </w:t>
      </w:r>
      <w:r>
        <w:br/>
        <w:t xml:space="preserve">A customized item is used in the item code system. A sales order </w:t>
      </w:r>
      <w:r>
        <w:br/>
        <w:t xml:space="preserve">line is present with the item code system, the customized item and </w:t>
      </w:r>
      <w:r>
        <w:br/>
        <w:t xml:space="preserve">the project field filled. Now the project segment of the item is </w:t>
      </w:r>
      <w:r>
        <w:br/>
        <w:t xml:space="preserve">deleted. As a result the project and the item code system fields are </w:t>
      </w:r>
      <w:r>
        <w:br/>
        <w:t xml:space="preserve">cleared. Now the item code system for the customized item is filled </w:t>
      </w:r>
      <w:r>
        <w:br/>
        <w:t xml:space="preserve">again. As a result the project segment of the item is displayed again </w:t>
      </w:r>
      <w:r>
        <w:br/>
        <w:t xml:space="preserve">but the project field remains empty and is disabled.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When following above steps, the project field is correctly filled.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244598</w:t>
      </w:r>
      <w:r>
        <w:br/>
        <w:t xml:space="preserve">SITUATION IDENTIFIED IN: </w:t>
      </w:r>
      <w:r>
        <w:br/>
        <w:t xml:space="preserve">"Production Order" (tisfc0101s000) </w:t>
      </w:r>
      <w:r>
        <w:br/>
      </w:r>
      <w:r>
        <w:br/>
        <w:t xml:space="preserve">SITUATION DESCRIPTION: </w:t>
      </w:r>
      <w:r>
        <w:br/>
        <w:t xml:space="preserve">When the warehouse is modified on a production order, which is </w:t>
      </w:r>
      <w:r>
        <w:br/>
        <w:t xml:space="preserve">backward planned and released already, the </w:t>
      </w:r>
      <w:proofErr w:type="gramStart"/>
      <w:r>
        <w:t xml:space="preserve">description of the new </w:t>
      </w:r>
      <w:r>
        <w:br/>
        <w:t xml:space="preserve">warehouse is not shown immediately, but only after the </w:t>
      </w:r>
      <w:r>
        <w:br/>
        <w:t>modifications have</w:t>
      </w:r>
      <w:proofErr w:type="gramEnd"/>
      <w:r>
        <w:t xml:space="preserve"> been saved. </w:t>
      </w:r>
      <w:r>
        <w:br/>
      </w:r>
      <w:r>
        <w:br/>
        <w:t xml:space="preserve">SOLUTION DESCRIPTION: </w:t>
      </w:r>
      <w:r>
        <w:br/>
        <w:t xml:space="preserve">Now the warehouse description is shown immediately after the </w:t>
      </w:r>
      <w:r>
        <w:br/>
        <w:t xml:space="preserve">warehouse of the production order has been modified.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244644</w:t>
      </w:r>
      <w:r>
        <w:br/>
        <w:t xml:space="preserve">SITUATION IDENTIFIED IN: </w:t>
      </w:r>
      <w:r>
        <w:br/>
        <w:t xml:space="preserve">"File 1099-MISC " (tfcmg3204m000) </w:t>
      </w:r>
      <w:r>
        <w:br/>
      </w:r>
      <w:r>
        <w:br/>
        <w:t xml:space="preserve">SITUATION DESCRIPTION: </w:t>
      </w:r>
      <w:r>
        <w:br/>
        <w:t xml:space="preserve">Whenever invoices from different companies were being combined </w:t>
      </w:r>
      <w:r>
        <w:br/>
        <w:t xml:space="preserve">on the same anticipated document or on the same bank </w:t>
      </w:r>
      <w:r>
        <w:br/>
        <w:t xml:space="preserve">reconciliation document, the invoices belonging to the same </w:t>
      </w:r>
      <w:r>
        <w:br/>
        <w:t xml:space="preserve">company as the company in which the payment is created were not </w:t>
      </w:r>
      <w:r>
        <w:br/>
        <w:t xml:space="preserve">being printed on the 1099 MISC report. </w:t>
      </w:r>
      <w:r>
        <w:br/>
      </w:r>
      <w:r>
        <w:br/>
        <w:t xml:space="preserve">SOLUTION DESCRIPTION: </w:t>
      </w:r>
      <w:r>
        <w:br/>
        <w:t xml:space="preserve">Now invoices will be correctly printed on 1099 MISC even if they </w:t>
      </w:r>
      <w:r>
        <w:br/>
        <w:t xml:space="preserve">are mixed with other company's invoices on the same anticipated </w:t>
      </w:r>
      <w:r>
        <w:br/>
        <w:t xml:space="preserve">document or bank reconciliation document.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244668</w:t>
      </w:r>
      <w:r>
        <w:br/>
        <w:t xml:space="preserve">SITUATION IDENTIFIED IN: </w:t>
      </w:r>
      <w:r>
        <w:br/>
        <w:t xml:space="preserve">"Confirm Shipments / Loads" (whinh4275m000) </w:t>
      </w:r>
      <w:r>
        <w:br/>
      </w:r>
      <w:r>
        <w:br/>
        <w:t xml:space="preserve">SITUATION DESCRIPTION: </w:t>
      </w:r>
      <w:r>
        <w:br/>
        <w:t xml:space="preserve">If the </w:t>
      </w:r>
      <w:proofErr w:type="spellStart"/>
      <w:r>
        <w:t>tcMCS</w:t>
      </w:r>
      <w:proofErr w:type="spellEnd"/>
      <w:r>
        <w:t xml:space="preserve"> module is not shared, tax exceptions can be defined in </w:t>
      </w:r>
      <w:r>
        <w:br/>
        <w:t xml:space="preserve">different companies in the "Tax Codes by GEO Code" session </w:t>
      </w:r>
      <w:r>
        <w:br/>
        <w:t xml:space="preserve">(tcmcs1136m000), the "Exceptions for Taxes" session </w:t>
      </w:r>
      <w:r>
        <w:br/>
        <w:t xml:space="preserve">(tcmcs1138m000) or in the "Exceptions by Tax Location" session </w:t>
      </w:r>
      <w:r>
        <w:br/>
        <w:t xml:space="preserve">(tcmcs1139m000). </w:t>
      </w:r>
      <w:r>
        <w:br/>
      </w:r>
      <w:r>
        <w:br/>
        <w:t xml:space="preserve">When confirming a shipment of a transfer order between </w:t>
      </w:r>
      <w:r>
        <w:br/>
        <w:t xml:space="preserve">warehouses in different companies, the system only handles the </w:t>
      </w:r>
      <w:r>
        <w:br/>
        <w:t xml:space="preserve">tax exceptions that are set in the current company, and fails to </w:t>
      </w:r>
      <w:r>
        <w:br/>
        <w:t xml:space="preserve">recognize the exceptions set in the other company. </w:t>
      </w:r>
      <w:r>
        <w:br/>
      </w:r>
      <w:r>
        <w:br/>
      </w:r>
      <w:r>
        <w:br/>
        <w:t xml:space="preserve">SOLUTION DESCRIPTION: </w:t>
      </w:r>
      <w:r>
        <w:br/>
        <w:t xml:space="preserve">Tax exceptions which are defined in different companies are </w:t>
      </w:r>
      <w:r>
        <w:br/>
        <w:t xml:space="preserve">considered when confirming a shipment of a transfer order </w:t>
      </w:r>
      <w:r>
        <w:br/>
        <w:t xml:space="preserve">between warehouses in these companies.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244677</w:t>
      </w:r>
      <w:r>
        <w:br/>
        <w:t xml:space="preserve">SITUATION IDENTIFIED IN: </w:t>
      </w:r>
      <w:r>
        <w:br/>
        <w:t>"Exchange" (</w:t>
      </w:r>
      <w:proofErr w:type="spellStart"/>
      <w:r>
        <w:t>tuxch</w:t>
      </w:r>
      <w:proofErr w:type="spellEnd"/>
      <w:r>
        <w:t xml:space="preserve">*) </w:t>
      </w:r>
      <w:r>
        <w:br/>
      </w:r>
      <w:r>
        <w:br/>
        <w:t xml:space="preserve">SITUATION DESCRIPTION: </w:t>
      </w:r>
      <w:r>
        <w:br/>
        <w:t xml:space="preserve">On Baan ERP 5.0c, Exchange sessions do not run in </w:t>
      </w:r>
      <w:proofErr w:type="spellStart"/>
      <w:r>
        <w:t>WebUI</w:t>
      </w:r>
      <w:proofErr w:type="spellEnd"/>
      <w:r>
        <w:t xml:space="preserve">. </w:t>
      </w:r>
      <w:r>
        <w:br/>
      </w:r>
      <w:r>
        <w:br/>
        <w:t xml:space="preserve">SOLUTION DESCRIPTION: </w:t>
      </w:r>
      <w:r>
        <w:br/>
        <w:t xml:space="preserve">All Exchange sessions are made Web UI enabled. The Import and </w:t>
      </w:r>
      <w:r>
        <w:br/>
        <w:t xml:space="preserve">Export sessions make use of an alternative progress bar when run </w:t>
      </w:r>
      <w:r>
        <w:br/>
        <w:t xml:space="preserve">in Web UI.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244706</w:t>
      </w:r>
      <w:r>
        <w:br/>
        <w:t xml:space="preserve">SITUATION IDENTIFIED IN: </w:t>
      </w:r>
      <w:r>
        <w:br/>
        <w:t xml:space="preserve">"Sales Listing &amp; Tax defaulting" </w:t>
      </w:r>
      <w:r>
        <w:br/>
      </w:r>
      <w:r>
        <w:br/>
        <w:t xml:space="preserve">SITUATION DESCRIPTION: </w:t>
      </w:r>
      <w:r>
        <w:br/>
        <w:t xml:space="preserve">1. Domestic transactions end up in sales listing in case the tax code </w:t>
      </w:r>
      <w:r>
        <w:br/>
        <w:t xml:space="preserve">for ICT Sales / Service is also used as domestic code in the home </w:t>
      </w:r>
      <w:r>
        <w:br/>
        <w:t xml:space="preserve">country. </w:t>
      </w:r>
      <w:r>
        <w:br/>
        <w:t xml:space="preserve">2. Tax declaration and Sales listing do not match with regards to </w:t>
      </w:r>
      <w:r>
        <w:br/>
        <w:t xml:space="preserve">goods / work to order. There is no possibility to default a different </w:t>
      </w:r>
      <w:r>
        <w:br/>
        <w:t xml:space="preserve">tax code for material and for labor/other. </w:t>
      </w:r>
      <w:r>
        <w:br/>
      </w:r>
      <w:r>
        <w:br/>
      </w:r>
      <w:r>
        <w:br/>
        <w:t xml:space="preserve">SOLUTION DESCRIPTION: </w:t>
      </w:r>
      <w:r>
        <w:br/>
        <w:t xml:space="preserve">Tax defaulting can now be controlled by setting a tax parameter in </w:t>
      </w:r>
      <w:r>
        <w:br/>
        <w:t xml:space="preserve">session 'General Table Maintenance' (ttaad4100). If this tax </w:t>
      </w:r>
      <w:r>
        <w:br/>
        <w:t xml:space="preserve">parameter is set the Tax Country in service transactions is defaulted </w:t>
      </w:r>
      <w:r>
        <w:br/>
        <w:t xml:space="preserve">with the country of the financial company of the service office </w:t>
      </w:r>
      <w:r>
        <w:br/>
        <w:t xml:space="preserve">present on the service order. Next, if this parameter is set, in </w:t>
      </w:r>
      <w:r>
        <w:br/>
        <w:t xml:space="preserve">session 'Exceptions for Taxes by Service' (tsmdm0170m000) a </w:t>
      </w:r>
      <w:r>
        <w:br/>
        <w:t xml:space="preserve">second tax country is provided as being the target tax country. </w:t>
      </w:r>
      <w:r>
        <w:br/>
        <w:t xml:space="preserve">In this way exceptions can be setup for every country. Tax </w:t>
      </w:r>
      <w:r>
        <w:br/>
        <w:t xml:space="preserve">exceptions can be setup in such a way that a different tax code will </w:t>
      </w:r>
      <w:r>
        <w:br/>
        <w:t xml:space="preserve">be defaulted for service order material cost lines and for labor/other </w:t>
      </w:r>
      <w:r>
        <w:br/>
        <w:t xml:space="preserve">costs lines. </w:t>
      </w:r>
      <w:r>
        <w:br/>
        <w:t xml:space="preserve">Domestic transactions will get a different default, separately </w:t>
      </w:r>
      <w:r>
        <w:br/>
        <w:t xml:space="preserve">defined in session 'Exceptions for Taxes by Service', and will </w:t>
      </w:r>
      <w:r>
        <w:br/>
        <w:t xml:space="preserve">therefore not be included in the Sales Listing anymore. </w:t>
      </w:r>
      <w:r>
        <w:br/>
      </w:r>
      <w:r>
        <w:br/>
      </w:r>
      <w:proofErr w:type="gramStart"/>
      <w:r>
        <w:t xml:space="preserve">For non-material cost lines, the tax default will be retrieved as </w:t>
      </w:r>
      <w:r>
        <w:br/>
        <w:t xml:space="preserve">follows: </w:t>
      </w:r>
      <w:r>
        <w:br/>
        <w:t>- exceptions are read with the sold-to country as target country.</w:t>
      </w:r>
      <w:proofErr w:type="gramEnd"/>
      <w:r>
        <w:t xml:space="preserve"> If </w:t>
      </w:r>
      <w:r>
        <w:br/>
        <w:t xml:space="preserve">nothing is found, then: </w:t>
      </w:r>
      <w:r>
        <w:br/>
        <w:t xml:space="preserve">- exceptions are read with the location country as target country. If </w:t>
      </w:r>
      <w:r>
        <w:br/>
        <w:t xml:space="preserve">nothing is found, then: </w:t>
      </w:r>
      <w:r>
        <w:br/>
        <w:t xml:space="preserve">- exceptions are read with the ship-to country as target country. </w:t>
      </w:r>
      <w:r>
        <w:br/>
        <w:t xml:space="preserve">If still no tax default can be retrieved, the tax code is taken from the </w:t>
      </w:r>
      <w:r>
        <w:br/>
        <w:t xml:space="preserve">Service Center. </w:t>
      </w:r>
      <w:r>
        <w:br/>
      </w:r>
      <w:r>
        <w:br/>
        <w:t xml:space="preserve">For material cost lines the same tax defaulting flow is followed as </w:t>
      </w:r>
      <w:r>
        <w:br/>
        <w:t xml:space="preserve">for Sales Order lines. </w:t>
      </w:r>
      <w:r>
        <w:br/>
        <w:t xml:space="preserve">If no tax default can be retrieved there, the tax code is taken from </w:t>
      </w:r>
      <w:r>
        <w:br/>
        <w:t xml:space="preserve">the Service Center. </w:t>
      </w:r>
      <w:r>
        <w:br/>
      </w:r>
      <w:r>
        <w:br/>
      </w:r>
      <w:r>
        <w:br/>
      </w:r>
      <w:r>
        <w:rPr>
          <w:b/>
          <w:bCs/>
        </w:rPr>
        <w:t>Solution: 244708</w:t>
      </w:r>
      <w:r>
        <w:br/>
        <w:t xml:space="preserve">SITUATION IDENTIFIED IN: </w:t>
      </w:r>
      <w:r>
        <w:br/>
        <w:t xml:space="preserve">"Initiate Inventory Issue" (tisfc0207m000) </w:t>
      </w:r>
      <w:r>
        <w:br/>
      </w:r>
      <w:r>
        <w:br/>
        <w:t xml:space="preserve">SITUATION DESCRIPTION: </w:t>
      </w:r>
      <w:r>
        <w:br/>
        <w:t xml:space="preserve">When session "Initiate Inventory Issue" (tisfc0207m000) is ran in </w:t>
      </w:r>
      <w:r>
        <w:br/>
        <w:t xml:space="preserve">order to return an already received lot controlled component to the </w:t>
      </w:r>
      <w:r>
        <w:br/>
        <w:t xml:space="preserve">warehouse (the "To Issue" in session "Material to Issue for </w:t>
      </w:r>
      <w:r>
        <w:br/>
        <w:t xml:space="preserve">Production Orders" (ticst1501m000) is negative and the "Direct </w:t>
      </w:r>
      <w:r>
        <w:br/>
        <w:t xml:space="preserve">Process Outbound" is "yes"), sometimes the message "Direct </w:t>
      </w:r>
      <w:r>
        <w:br/>
        <w:t xml:space="preserve">Process Outbound not allowed for lot contr. material X in order Y, </w:t>
      </w:r>
      <w:r>
        <w:br/>
        <w:t xml:space="preserve">because neg. qty to issue exceeds actual qty" is printed </w:t>
      </w:r>
      <w:r>
        <w:br/>
        <w:t xml:space="preserve">unexpectedly and the initiate inventory is not done.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In the above-mentioned situation, the message is only printed if the </w:t>
      </w:r>
      <w:r>
        <w:br/>
        <w:t xml:space="preserve">returned quantity is larger than the originally received quantity. </w:t>
      </w:r>
      <w:r>
        <w:br/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244737</w:t>
      </w:r>
      <w:r>
        <w:br/>
        <w:t xml:space="preserve">SITUATION IDENTIFIED IN: </w:t>
      </w:r>
      <w:r>
        <w:br/>
        <w:t>Cash Management (</w:t>
      </w:r>
      <w:proofErr w:type="spellStart"/>
      <w:r>
        <w:t>cmg</w:t>
      </w:r>
      <w:proofErr w:type="spellEnd"/>
      <w:r>
        <w:t xml:space="preserve">) </w:t>
      </w:r>
      <w:r>
        <w:br/>
      </w:r>
      <w:r>
        <w:br/>
      </w:r>
      <w:r>
        <w:br/>
        <w:t xml:space="preserve">SITUATION DESCRIPTION: </w:t>
      </w:r>
      <w:r>
        <w:br/>
        <w:t xml:space="preserve">The Single Euro Payments Area (SEPA) direct debit is in use since </w:t>
      </w:r>
      <w:r>
        <w:br/>
        <w:t xml:space="preserve">November 2009. It is required in ERP LN to generate a SEPA direct </w:t>
      </w:r>
      <w:r>
        <w:br/>
        <w:t xml:space="preserve">debit compliant file to be sent to bank for effecting direct debits. </w:t>
      </w:r>
      <w:r>
        <w:br/>
      </w:r>
      <w:r>
        <w:br/>
      </w:r>
      <w:r>
        <w:br/>
        <w:t xml:space="preserve">SOLUTION DESCRIPTION: </w:t>
      </w:r>
      <w:r>
        <w:br/>
        <w:t xml:space="preserve">With this solution the possibility to create a SEPA direct debit file </w:t>
      </w:r>
      <w:r>
        <w:br/>
        <w:t xml:space="preserve">has been added. The following solution has to be installed first </w:t>
      </w:r>
      <w:r>
        <w:br/>
        <w:t xml:space="preserve">before installing this solution. </w:t>
      </w:r>
      <w:r>
        <w:br/>
        <w:t xml:space="preserve">Baan 4: 244777 </w:t>
      </w:r>
      <w:r>
        <w:br/>
      </w:r>
      <w:proofErr w:type="gramStart"/>
      <w:r>
        <w:t>B50b :</w:t>
      </w:r>
      <w:proofErr w:type="gramEnd"/>
      <w:r>
        <w:t xml:space="preserve"> 244770 </w:t>
      </w:r>
      <w:r>
        <w:br/>
        <w:t xml:space="preserve">B50c : 244771 </w:t>
      </w:r>
      <w:r>
        <w:br/>
        <w:t xml:space="preserve">B52a : 244772 </w:t>
      </w:r>
      <w:r>
        <w:br/>
        <w:t xml:space="preserve">ERP LN FP3/5/6 : 244727 </w:t>
      </w:r>
      <w:r>
        <w:br/>
      </w:r>
      <w:r>
        <w:br/>
        <w:t xml:space="preserve">The following user guide explains the functionality in detail. </w:t>
      </w:r>
      <w:r>
        <w:br/>
        <w:t xml:space="preserve">Baan 4: SEPA Master Data Setup (U9572B US) </w:t>
      </w:r>
      <w:r>
        <w:br/>
      </w:r>
      <w:proofErr w:type="gramStart"/>
      <w:r>
        <w:t>B50c :</w:t>
      </w:r>
      <w:proofErr w:type="gramEnd"/>
      <w:r>
        <w:t xml:space="preserve"> SEPA Master Data Setup (U9573B US) </w:t>
      </w:r>
      <w:r>
        <w:br/>
        <w:t xml:space="preserve">ERPLN: SEPA Master Data Setup (U9574B US) </w:t>
      </w:r>
      <w:r>
        <w:br/>
      </w:r>
      <w:r>
        <w:br/>
        <w:t xml:space="preserve">Short Overview: </w:t>
      </w:r>
      <w:r>
        <w:br/>
        <w:t xml:space="preserve">In order to generate a SEPA direct debit file the following steps </w:t>
      </w:r>
      <w:r>
        <w:br/>
        <w:t xml:space="preserve">have to be followed. </w:t>
      </w:r>
      <w:r>
        <w:br/>
      </w:r>
      <w:r>
        <w:br/>
        <w:t xml:space="preserve">Setting up of direct debit file layout: </w:t>
      </w:r>
      <w:r>
        <w:br/>
        <w:t xml:space="preserve">1. </w:t>
      </w:r>
      <w:proofErr w:type="gramStart"/>
      <w:r>
        <w:t>In</w:t>
      </w:r>
      <w:proofErr w:type="gramEnd"/>
      <w:r>
        <w:t xml:space="preserve"> the session “XML Payment/Receipt Layout Header </w:t>
      </w:r>
      <w:r>
        <w:br/>
        <w:t xml:space="preserve">(tfcmg0624m000 in LN and tfcmg0524m000 in other versions), a </w:t>
      </w:r>
      <w:r>
        <w:br/>
        <w:t xml:space="preserve">Layout with Receipts/Payment Indicator as “Receipt” need to be </w:t>
      </w:r>
      <w:r>
        <w:br/>
        <w:t xml:space="preserve">created. </w:t>
      </w:r>
      <w:r>
        <w:br/>
        <w:t xml:space="preserve">2. In the session XML Payment/Receipt Layout Lines </w:t>
      </w:r>
      <w:r>
        <w:br/>
        <w:t xml:space="preserve">(tfcmg0624m000 in LN and tfcmg0525s000 in other versions), the </w:t>
      </w:r>
      <w:r>
        <w:br/>
        <w:t xml:space="preserve">tags relating to the direct debit file can be initialized using the </w:t>
      </w:r>
      <w:r>
        <w:br/>
        <w:t xml:space="preserve">specific option “Initialize Layout”. All the tags relating to the direct </w:t>
      </w:r>
      <w:r>
        <w:br/>
        <w:t xml:space="preserve">debit XML layout are initialized, and also a default mapping is </w:t>
      </w:r>
      <w:r>
        <w:br/>
        <w:t xml:space="preserve">provided. </w:t>
      </w:r>
      <w:r>
        <w:br/>
        <w:t xml:space="preserve">3. After initialization, it is possible for the user to change some </w:t>
      </w:r>
      <w:r>
        <w:br/>
        <w:t xml:space="preserve">characteristic of the Receipt XML file layout (Example: to use a </w:t>
      </w:r>
      <w:r>
        <w:br/>
        <w:t xml:space="preserve">particular tag or not, change the default mapping of a tag etc…), in </w:t>
      </w:r>
      <w:r>
        <w:br/>
        <w:t xml:space="preserve">the session "XML Payment/Receipt Layout Header - </w:t>
      </w:r>
      <w:r>
        <w:br/>
        <w:t xml:space="preserve">tfcmg0524m000"(tfcmg0624m000 in LN). </w:t>
      </w:r>
      <w:r>
        <w:br/>
        <w:t xml:space="preserve">4. Also, it is possible to generate a test file for verification, using the </w:t>
      </w:r>
      <w:r>
        <w:br/>
        <w:t xml:space="preserve">specific option "Generate XML" in the same session. After this the </w:t>
      </w:r>
      <w:r>
        <w:br/>
        <w:t xml:space="preserve">layout can be activated for use. </w:t>
      </w:r>
      <w:r>
        <w:br/>
        <w:t xml:space="preserve">5. After activation, the layout definition can be linked to the session </w:t>
      </w:r>
      <w:r>
        <w:br/>
        <w:t xml:space="preserve">"Data by bank/ payment method - tfcmg0145s000) and would </w:t>
      </w:r>
      <w:r>
        <w:br/>
        <w:t xml:space="preserve">determine the file which is being created during the automatic </w:t>
      </w:r>
      <w:r>
        <w:br/>
        <w:t xml:space="preserve">direct debit procedures. </w:t>
      </w:r>
      <w:r>
        <w:br/>
      </w:r>
      <w:r>
        <w:br/>
        <w:t xml:space="preserve">Setting of other master data: </w:t>
      </w:r>
      <w:r>
        <w:br/>
        <w:t xml:space="preserve">1. (Not Applicable in Baan 4) In the CMG Parameters </w:t>
      </w:r>
      <w:r>
        <w:br/>
        <w:t xml:space="preserve">(tfcmg0100s000), the Direct Debit Mandate Number Group and the </w:t>
      </w:r>
      <w:r>
        <w:br/>
        <w:t xml:space="preserve">Mandate Series have to be filled. This Series will be used for the </w:t>
      </w:r>
      <w:r>
        <w:br/>
        <w:t xml:space="preserve">mandate numbering. </w:t>
      </w:r>
      <w:r>
        <w:br/>
        <w:t xml:space="preserve">2. In the Payment/Receipt Method (tfcmg0140s000), the following </w:t>
      </w:r>
      <w:r>
        <w:br/>
        <w:t xml:space="preserve">settings have to be used: </w:t>
      </w:r>
      <w:r>
        <w:br/>
        <w:t xml:space="preserve">a. Session to Create Payment/Receipts should point to </w:t>
      </w:r>
      <w:r>
        <w:br/>
        <w:t xml:space="preserve">“tfcmg4260s000”. </w:t>
      </w:r>
      <w:r>
        <w:br/>
      </w:r>
      <w:proofErr w:type="gramStart"/>
      <w:r>
        <w:t>b</w:t>
      </w:r>
      <w:proofErr w:type="gramEnd"/>
      <w:r>
        <w:t xml:space="preserve">. The XML File check box should be turned on. </w:t>
      </w:r>
      <w:r>
        <w:br/>
        <w:t xml:space="preserve">c. The Direct Debit Mandate required check box should be turned </w:t>
      </w:r>
      <w:r>
        <w:br/>
        <w:t xml:space="preserve">on. It’s possible this can be turned off, but in such a case, the </w:t>
      </w:r>
      <w:r>
        <w:br/>
        <w:t xml:space="preserve">layouts linked to this payment method in the Data by Bank/Payment </w:t>
      </w:r>
      <w:r>
        <w:br/>
        <w:t xml:space="preserve">method should not have any mandate related tags selected. </w:t>
      </w:r>
      <w:r>
        <w:br/>
        <w:t xml:space="preserve">3. In the Data by Bank/Payment Method (tfcmg0145s000), a Layout </w:t>
      </w:r>
      <w:r>
        <w:br/>
        <w:t xml:space="preserve">with Receipt indicator has to be linked. </w:t>
      </w:r>
      <w:r>
        <w:br/>
        <w:t xml:space="preserve">4. In the session Direct Debit Mandate (tfcmg0127m000), </w:t>
      </w:r>
      <w:proofErr w:type="gramStart"/>
      <w:r>
        <w:t>direct</w:t>
      </w:r>
      <w:proofErr w:type="gramEnd"/>
      <w:r>
        <w:t xml:space="preserve"> </w:t>
      </w:r>
      <w:r>
        <w:br/>
        <w:t xml:space="preserve">debit mandates can be entered and made active. An active direct </w:t>
      </w:r>
      <w:r>
        <w:br/>
        <w:t xml:space="preserve">debit mandate needs to be linked to the direct debit advice when </w:t>
      </w:r>
      <w:r>
        <w:br/>
        <w:t xml:space="preserve">creating a SEPA direct debit file. </w:t>
      </w:r>
      <w:r>
        <w:br/>
      </w:r>
      <w:r>
        <w:br/>
      </w:r>
      <w:r>
        <w:br/>
        <w:t xml:space="preserve">Direct debit Processing: </w:t>
      </w:r>
      <w:r>
        <w:br/>
        <w:t xml:space="preserve">1. When invoices are selected for direct debit, if the Receipt method </w:t>
      </w:r>
      <w:r>
        <w:br/>
        <w:t xml:space="preserve">has the XML file option turned on, based on the direct debit </w:t>
      </w:r>
      <w:r>
        <w:br/>
        <w:t xml:space="preserve">company, Pay-by Business partner( Customer for Direct debit) and </w:t>
      </w:r>
      <w:r>
        <w:br/>
        <w:t xml:space="preserve">the Customers Bank, a mandate is defaulted. </w:t>
      </w:r>
      <w:r>
        <w:br/>
        <w:t xml:space="preserve">2. In the “Direct Debit Advice (tfcmg4120s000), a direct debit </w:t>
      </w:r>
      <w:r>
        <w:br/>
        <w:t xml:space="preserve">mandate is defaulted based on the combination of direct debit </w:t>
      </w:r>
      <w:r>
        <w:br/>
        <w:t xml:space="preserve">company, Pay-by Business partner (Customer for Direct debit) and </w:t>
      </w:r>
      <w:r>
        <w:br/>
        <w:t xml:space="preserve">the Customers Bank. It’s possible for the user to override the </w:t>
      </w:r>
      <w:r>
        <w:br/>
        <w:t xml:space="preserve">default. </w:t>
      </w:r>
      <w:r>
        <w:br/>
        <w:t xml:space="preserve">3. During the audit process of the direct debit, </w:t>
      </w:r>
      <w:proofErr w:type="spellStart"/>
      <w:r>
        <w:t>incase</w:t>
      </w:r>
      <w:proofErr w:type="spellEnd"/>
      <w:r>
        <w:t xml:space="preserve"> the direct debit </w:t>
      </w:r>
      <w:r>
        <w:br/>
        <w:t xml:space="preserve">advice is relating to Receipt method with the “Direct Debit Mandate </w:t>
      </w:r>
      <w:r>
        <w:br/>
        <w:t xml:space="preserve">Required” parameter turned on, and does not have a valid </w:t>
      </w:r>
      <w:r>
        <w:br/>
        <w:t xml:space="preserve">mandate, then the audit process reports an error. </w:t>
      </w:r>
      <w:r>
        <w:br/>
        <w:t xml:space="preserve">4. The Transfer debits process will create a XML file according to </w:t>
      </w:r>
      <w:r>
        <w:br/>
        <w:t xml:space="preserve">the specification in the layout, when using a Receipt method with </w:t>
      </w:r>
      <w:r>
        <w:br/>
        <w:t xml:space="preserve">the “XML file” option turned on. </w:t>
      </w:r>
      <w:r>
        <w:br/>
      </w:r>
      <w:r>
        <w:br/>
      </w:r>
      <w:r>
        <w:br/>
        <w:t xml:space="preserve">Additional changes applicable to both direct debit and Credit </w:t>
      </w:r>
      <w:r>
        <w:br/>
        <w:t xml:space="preserve">Transfer. </w:t>
      </w:r>
      <w:r>
        <w:br/>
        <w:t xml:space="preserve">In the XML Payment/Receipt Layout Header (tfcmg0524m000), two </w:t>
      </w:r>
      <w:r>
        <w:br/>
        <w:t xml:space="preserve">new fields are made available. </w:t>
      </w:r>
      <w:r>
        <w:br/>
        <w:t xml:space="preserve">a. Group Payment information: This flag indicates if the payment / </w:t>
      </w:r>
      <w:r>
        <w:br/>
        <w:t xml:space="preserve">direct debit files Payment information tag is grouped together. </w:t>
      </w:r>
      <w:r>
        <w:br/>
        <w:t>When the flag is set the payment information tag (</w:t>
      </w:r>
      <w:proofErr w:type="spellStart"/>
      <w:r>
        <w:t>PmtInf</w:t>
      </w:r>
      <w:proofErr w:type="spellEnd"/>
      <w:r>
        <w:t xml:space="preserve">) is </w:t>
      </w:r>
      <w:r>
        <w:br/>
        <w:t xml:space="preserve">specified only once for the combination of bank, payment method </w:t>
      </w:r>
      <w:r>
        <w:br/>
        <w:t xml:space="preserve">and planned debit date. When this flag is not set, then the payment </w:t>
      </w:r>
      <w:r>
        <w:br/>
        <w:t xml:space="preserve">information is specified for every composed payment line for the </w:t>
      </w:r>
      <w:r>
        <w:br/>
        <w:t xml:space="preserve">direct debit file. </w:t>
      </w:r>
      <w:r>
        <w:br/>
      </w:r>
      <w:proofErr w:type="gramStart"/>
      <w:r>
        <w:t>b</w:t>
      </w:r>
      <w:proofErr w:type="gramEnd"/>
      <w:r>
        <w:t xml:space="preserve">. Create Readable XML Output: This determines how the </w:t>
      </w:r>
      <w:r>
        <w:br/>
        <w:t xml:space="preserve">payment/direct debit file created will be formatted. In case the </w:t>
      </w:r>
      <w:r>
        <w:br/>
        <w:t xml:space="preserve">readable XML output option is chosen then the file created is in a </w:t>
      </w:r>
      <w:r>
        <w:br/>
        <w:t xml:space="preserve">human readable format. This value can be overwritten when doing </w:t>
      </w:r>
      <w:r>
        <w:br/>
        <w:t xml:space="preserve">Transfer debits (tfcmg4260m000). </w:t>
      </w:r>
      <w:r>
        <w:br/>
      </w:r>
      <w:r>
        <w:br/>
        <w:t xml:space="preserve">This solution contains a Functional Modification. Please read </w:t>
      </w:r>
      <w:r>
        <w:br/>
        <w:t xml:space="preserve">solution 134994 for the background of Functional Changes.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244750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When the remittance tag is mapped to a fixed text, then when </w:t>
      </w:r>
      <w:r>
        <w:br/>
        <w:t xml:space="preserve">creating the remittance structure, these fixed texts are repeated for </w:t>
      </w:r>
      <w:r>
        <w:br/>
        <w:t xml:space="preserve">every invoice / record in the payment advice. </w:t>
      </w:r>
      <w:r>
        <w:br/>
        <w:t xml:space="preserve">Example: </w:t>
      </w:r>
      <w:r>
        <w:br/>
        <w:t xml:space="preserve">In the structure below, the composed payment consists of two </w:t>
      </w:r>
      <w:r>
        <w:br/>
        <w:t xml:space="preserve">invoices. The tag is mapped to the fixed text "SCOR". Since there </w:t>
      </w:r>
      <w:r>
        <w:br/>
        <w:t xml:space="preserve">are two invoices in the composed payment, the fixed text value is </w:t>
      </w:r>
      <w:r>
        <w:br/>
        <w:t xml:space="preserve">repeated twice. </w:t>
      </w:r>
      <w:r>
        <w:br/>
      </w:r>
      <w:r>
        <w:br/>
      </w:r>
      <w:r>
        <w:br/>
        <w:t xml:space="preserve">SCOR/SCOR </w:t>
      </w:r>
      <w:r>
        <w:br/>
      </w:r>
      <w:r>
        <w:br/>
        <w:t xml:space="preserve">English </w:t>
      </w:r>
      <w:r>
        <w:br/>
      </w:r>
      <w:r>
        <w:br/>
        <w:t xml:space="preserve">SOLUTION DESCRIPTION: </w:t>
      </w:r>
      <w:r>
        <w:br/>
        <w:t xml:space="preserve">When a remittance tag is mapped to a fixed text, the fixed text no </w:t>
      </w:r>
      <w:r>
        <w:br/>
        <w:t xml:space="preserve">longer repeats for every record in the payment advice.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244771</w:t>
      </w:r>
      <w:r>
        <w:br/>
        <w:t xml:space="preserve">SITUATION IDENTIFIED IN: </w:t>
      </w:r>
      <w:r>
        <w:br/>
        <w:t xml:space="preserve">"Companies" (tccom0100s000) </w:t>
      </w:r>
      <w:r>
        <w:br/>
      </w:r>
      <w:r>
        <w:br/>
        <w:t xml:space="preserve">SITUATION DESCRIPTION: </w:t>
      </w:r>
      <w:r>
        <w:br/>
        <w:t xml:space="preserve">With the introduction of SEPA (Single Euro Payments Area), which </w:t>
      </w:r>
      <w:r>
        <w:br/>
        <w:t xml:space="preserve">will be the new xml-based payment method for payments in the </w:t>
      </w:r>
      <w:r>
        <w:br/>
        <w:t xml:space="preserve">EC, also new identifiers for banks, debtors (Business partners) and </w:t>
      </w:r>
      <w:r>
        <w:br/>
        <w:t xml:space="preserve">creditors (own company) are introduced. </w:t>
      </w:r>
      <w:r>
        <w:br/>
        <w:t xml:space="preserve">Also with the introduction of mandates in cash management it is </w:t>
      </w:r>
      <w:r>
        <w:br/>
        <w:t xml:space="preserve">required to have a reason code for amendments for these </w:t>
      </w:r>
      <w:r>
        <w:br/>
        <w:t xml:space="preserve">mandates. </w:t>
      </w:r>
      <w:r>
        <w:br/>
      </w:r>
      <w:r>
        <w:br/>
      </w:r>
      <w:r>
        <w:br/>
        <w:t xml:space="preserve">SOLUTION DESCRIPTION: </w:t>
      </w:r>
      <w:r>
        <w:br/>
        <w:t xml:space="preserve">The fields "Creditor Identifier" and "Business Entity Identifier" are </w:t>
      </w:r>
      <w:r>
        <w:br/>
        <w:t xml:space="preserve">added to the "Companies" session (tccom0100s000). </w:t>
      </w:r>
      <w:r>
        <w:br/>
        <w:t xml:space="preserve">The field "Business Entity Identifier" is added to the "Business </w:t>
      </w:r>
      <w:r>
        <w:br/>
        <w:t xml:space="preserve">Partner" session (tccom4100s000). </w:t>
      </w:r>
      <w:r>
        <w:br/>
        <w:t xml:space="preserve">A new reason type is added in the "Reasons" session </w:t>
      </w:r>
      <w:r>
        <w:br/>
        <w:t xml:space="preserve">(tcmcs0105m000): Mandate Amendment Reason. </w:t>
      </w:r>
      <w:r>
        <w:br/>
      </w:r>
      <w:r>
        <w:br/>
      </w:r>
      <w:r>
        <w:br/>
        <w:t xml:space="preserve">This solution contains a Functional Addition. Please read solution </w:t>
      </w:r>
      <w:r>
        <w:br/>
        <w:t xml:space="preserve">134994 for the background of Functional Changes. </w:t>
      </w:r>
      <w:r>
        <w:br/>
      </w:r>
      <w:r>
        <w:br/>
      </w:r>
      <w:r>
        <w:rPr>
          <w:b/>
          <w:bCs/>
        </w:rPr>
        <w:t>Solution: 244773</w:t>
      </w:r>
      <w:r>
        <w:br/>
        <w:t xml:space="preserve">SITUATION IDENTIFIED IN: </w:t>
      </w:r>
      <w:r>
        <w:br/>
        <w:t xml:space="preserve">"Generate Picking List" (whinh4415m000) </w:t>
      </w:r>
      <w:r>
        <w:br/>
      </w:r>
      <w:r>
        <w:br/>
        <w:t xml:space="preserve">SITUATION DESCRIPTION: </w:t>
      </w:r>
      <w:r>
        <w:br/>
        <w:t xml:space="preserve">In the "Generate Picking List" (whinh4415m000) session, the report </w:t>
      </w:r>
      <w:r>
        <w:br/>
        <w:t xml:space="preserve">"Picking List by Order Number" does not print the full ship-to code </w:t>
      </w:r>
      <w:r>
        <w:br/>
        <w:t xml:space="preserve">description, when the ship-to code is a business partner. The report </w:t>
      </w:r>
      <w:r>
        <w:br/>
        <w:t xml:space="preserve">shows the first 30 characters of the description, whereas the </w:t>
      </w:r>
      <w:r>
        <w:br/>
        <w:t xml:space="preserve">business partner name can contain up to 35 characters. </w:t>
      </w:r>
      <w:r>
        <w:br/>
      </w:r>
      <w:r>
        <w:br/>
      </w:r>
      <w:r>
        <w:br/>
        <w:t xml:space="preserve">SOLUTION DESCRIPTION: </w:t>
      </w:r>
      <w:r>
        <w:br/>
        <w:t xml:space="preserve">Adaptations are made to ensure that the complete business partner </w:t>
      </w:r>
      <w:r>
        <w:br/>
        <w:t xml:space="preserve">description is printed on the picking list.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244779</w:t>
      </w:r>
      <w:r>
        <w:br/>
        <w:t xml:space="preserve">SITUATION IDENTIFIED IN: </w:t>
      </w:r>
      <w:r>
        <w:br/>
        <w:t xml:space="preserve">"File 1099-MISC" (tfcmg3204m000) </w:t>
      </w:r>
      <w:r>
        <w:br/>
      </w:r>
      <w:r>
        <w:br/>
        <w:t xml:space="preserve">SITUATION DESCRIPTION: </w:t>
      </w:r>
      <w:r>
        <w:br/>
        <w:t xml:space="preserve">On 1099 MISC, the Contact E-mail only allows 35 characters to be </w:t>
      </w:r>
      <w:r>
        <w:br/>
        <w:t xml:space="preserve">input on the form. However the file accepts </w:t>
      </w:r>
      <w:proofErr w:type="spellStart"/>
      <w:r>
        <w:t>upto</w:t>
      </w:r>
      <w:proofErr w:type="spellEnd"/>
      <w:r>
        <w:t xml:space="preserve"> 50 characters. </w:t>
      </w:r>
      <w:r>
        <w:br/>
      </w:r>
      <w:r>
        <w:br/>
        <w:t xml:space="preserve">SOLUTION DESCRIPTION: </w:t>
      </w:r>
      <w:r>
        <w:br/>
        <w:t xml:space="preserve">Form field length for the contact e-mail has been changed from 35 </w:t>
      </w:r>
      <w:r>
        <w:br/>
        <w:t xml:space="preserve">to 50.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244788</w:t>
      </w:r>
      <w:r>
        <w:br/>
        <w:t xml:space="preserve">SITUATION IDENTIFIED IN: </w:t>
      </w:r>
      <w:r>
        <w:br/>
        <w:t xml:space="preserve">"Tax Transactions" (tfacp1112m000/tfacp1114s000) </w:t>
      </w:r>
      <w:r>
        <w:br/>
      </w:r>
      <w:r>
        <w:br/>
        <w:t xml:space="preserve">SITUATION DESCRIPTION: </w:t>
      </w:r>
      <w:r>
        <w:br/>
        <w:t xml:space="preserve">If a transaction type does not allow negative amounts, then it is now </w:t>
      </w:r>
      <w:r>
        <w:br/>
        <w:t xml:space="preserve">impossible (after solution 243396) to have influence on the </w:t>
      </w:r>
      <w:r>
        <w:br/>
        <w:t xml:space="preserve">debit/credit indicator of the postings in session "Tax Transactions </w:t>
      </w:r>
      <w:r>
        <w:br/>
        <w:t xml:space="preserve">(tfacp1112m000/tfacp1114s000). </w:t>
      </w:r>
      <w:r>
        <w:br/>
      </w:r>
      <w:r>
        <w:br/>
      </w:r>
      <w:r>
        <w:br/>
        <w:t xml:space="preserve">SOLUTION DESCRIPTION: </w:t>
      </w:r>
      <w:r>
        <w:br/>
        <w:t xml:space="preserve">If negative amounts are not allowed on a transaction type, then on </w:t>
      </w:r>
      <w:r>
        <w:br/>
        <w:t xml:space="preserve">all places the entering of negative amounts is not allowed. However </w:t>
      </w:r>
      <w:r>
        <w:br/>
        <w:t xml:space="preserve">on those places the user has the possibility to change manually the </w:t>
      </w:r>
      <w:r>
        <w:br/>
        <w:t xml:space="preserve">debit credit indicator. In sessions tfacp1112/tfacp1114 the debit </w:t>
      </w:r>
      <w:r>
        <w:br/>
        <w:t xml:space="preserve">credit indicator is missing, so the user cannot manually change it. </w:t>
      </w:r>
      <w:r>
        <w:br/>
        <w:t xml:space="preserve">This has now been changed and the debit/credit indicator has been </w:t>
      </w:r>
      <w:r>
        <w:br/>
        <w:t xml:space="preserve">added on the forms.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244811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1. </w:t>
      </w:r>
      <w:proofErr w:type="gramStart"/>
      <w:r>
        <w:t>When</w:t>
      </w:r>
      <w:proofErr w:type="gramEnd"/>
      <w:r>
        <w:t xml:space="preserve"> printing the report Invested Capital Overview - extended </w:t>
      </w:r>
      <w:r>
        <w:br/>
        <w:t xml:space="preserve">without option Print Details a lot of blank lines appear on the report. </w:t>
      </w:r>
      <w:r>
        <w:br/>
        <w:t xml:space="preserve">2. When printing the Invested Capital Overview the Disposals to </w:t>
      </w:r>
      <w:r>
        <w:br/>
        <w:t xml:space="preserve">Costs are printed with a negative sign. The printed amount should </w:t>
      </w:r>
      <w:r>
        <w:br/>
        <w:t xml:space="preserve">be positive. </w:t>
      </w:r>
      <w:r>
        <w:br/>
      </w:r>
      <w:r>
        <w:br/>
        <w:t xml:space="preserve">SOLUTION DESCRIPTION: </w:t>
      </w:r>
      <w:r>
        <w:br/>
        <w:t xml:space="preserve">1. No superfluous blank lines will be printed at the Invested Capital </w:t>
      </w:r>
      <w:r>
        <w:br/>
        <w:t xml:space="preserve">Overview - extended. </w:t>
      </w:r>
      <w:r>
        <w:br/>
        <w:t xml:space="preserve">2. The Disposal to Costs amounts will not be printed with a negative </w:t>
      </w:r>
      <w:r>
        <w:br/>
        <w:t xml:space="preserve">sign (unless the transactions cost are positive).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244863</w:t>
      </w:r>
      <w:r>
        <w:br/>
        <w:t xml:space="preserve">SITUATION IDENTIFIED IN: </w:t>
      </w:r>
      <w:r>
        <w:br/>
        <w:t xml:space="preserve">"Transactions" (tfgld1101m000) </w:t>
      </w:r>
      <w:r>
        <w:br/>
      </w:r>
      <w:r>
        <w:br/>
        <w:t xml:space="preserve">SITUATION DESCRIPTION: </w:t>
      </w:r>
      <w:r>
        <w:br/>
        <w:t xml:space="preserve">In this session, in case all transactions are deleted from a batch, the </w:t>
      </w:r>
      <w:r>
        <w:br/>
        <w:t xml:space="preserve">batch status remains 'Ready' instead of being reset to 'Free'. </w:t>
      </w:r>
      <w:r>
        <w:br/>
        <w:t xml:space="preserve">In addition, if a sales invoice or sales credit note is deleted, for a </w:t>
      </w:r>
      <w:r>
        <w:br/>
        <w:t xml:space="preserve">transaction type with update mode equal to 'Real Time', the </w:t>
      </w:r>
      <w:r>
        <w:br/>
        <w:t xml:space="preserve">Transaction Error Log displays the error message 'Document not </w:t>
      </w:r>
      <w:r>
        <w:br/>
        <w:t xml:space="preserve">present in document history table'. </w:t>
      </w:r>
      <w:r>
        <w:br/>
      </w:r>
      <w:r>
        <w:br/>
      </w:r>
      <w:r>
        <w:br/>
        <w:t xml:space="preserve">SOLUTION DESCRIPTION: </w:t>
      </w:r>
      <w:r>
        <w:br/>
        <w:t xml:space="preserve">In this session, in case all transactions are deleted from a batch, the </w:t>
      </w:r>
      <w:r>
        <w:br/>
        <w:t xml:space="preserve">batch status is reset to 'Free'. </w:t>
      </w:r>
      <w:r>
        <w:br/>
        <w:t xml:space="preserve">In addition, if a sales invoice or sales credit note is deleted, for a </w:t>
      </w:r>
      <w:r>
        <w:br/>
        <w:t xml:space="preserve">transaction type with update mode equal to 'Real Time', no </w:t>
      </w:r>
      <w:r>
        <w:br/>
        <w:t xml:space="preserve">transaction error log is created.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244880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Several issues when printing the Invested Capital Overview </w:t>
      </w:r>
      <w:r>
        <w:br/>
        <w:t xml:space="preserve">(tffam8478m000): </w:t>
      </w:r>
      <w:r>
        <w:br/>
        <w:t xml:space="preserve">1. </w:t>
      </w:r>
      <w:proofErr w:type="gramStart"/>
      <w:r>
        <w:t>After</w:t>
      </w:r>
      <w:proofErr w:type="gramEnd"/>
      <w:r>
        <w:t xml:space="preserve"> location adjustment with changes in distribution lines, only </w:t>
      </w:r>
      <w:r>
        <w:br/>
        <w:t xml:space="preserve">depreciation amounts will be printed. </w:t>
      </w:r>
      <w:r>
        <w:br/>
        <w:t xml:space="preserve">2. Still negative values printed on ICO for Disposal to Cost. </w:t>
      </w:r>
      <w:r>
        <w:br/>
        <w:t xml:space="preserve">3. When only printing asset group totals the categories and </w:t>
      </w:r>
      <w:r>
        <w:br/>
        <w:t xml:space="preserve">subcategories should not be printed. </w:t>
      </w:r>
      <w:r>
        <w:br/>
      </w:r>
      <w:r>
        <w:br/>
        <w:t xml:space="preserve">SOLUTION DESCRIPTION: </w:t>
      </w:r>
      <w:r>
        <w:br/>
        <w:t xml:space="preserve">1. </w:t>
      </w:r>
      <w:proofErr w:type="gramStart"/>
      <w:r>
        <w:t>The</w:t>
      </w:r>
      <w:proofErr w:type="gramEnd"/>
      <w:r>
        <w:t xml:space="preserve"> location adjustment creates transactions of type Transfer In </w:t>
      </w:r>
      <w:r>
        <w:br/>
        <w:t xml:space="preserve">and Transfer Out, but they were not created by an asset transfer. </w:t>
      </w:r>
      <w:r>
        <w:br/>
        <w:t xml:space="preserve">These transactions will be taken into account now. </w:t>
      </w:r>
      <w:r>
        <w:br/>
        <w:t xml:space="preserve">2. The ICO reports will not print the Disposal to Costs as a positive </w:t>
      </w:r>
      <w:r>
        <w:br/>
        <w:t xml:space="preserve">value. </w:t>
      </w:r>
      <w:r>
        <w:br/>
        <w:t xml:space="preserve">3. No categories or subcategories will be printed when only asset </w:t>
      </w:r>
      <w:r>
        <w:br/>
        <w:t xml:space="preserve">group totals are printed.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244884</w:t>
      </w:r>
      <w:r>
        <w:br/>
        <w:t xml:space="preserve">SITUATION IDENTIFIED IN: </w:t>
      </w:r>
      <w:r>
        <w:br/>
        <w:t xml:space="preserve">"Work Centers" (tirou0101s000) </w:t>
      </w:r>
      <w:r>
        <w:br/>
      </w:r>
      <w:r>
        <w:br/>
        <w:t xml:space="preserve">SITUATION DESCRIPTION: </w:t>
      </w:r>
      <w:r>
        <w:br/>
        <w:t xml:space="preserve">When session "Work Centers" (tirou0101s000) is started for an </w:t>
      </w:r>
      <w:r>
        <w:br/>
        <w:t>existing Work Center with W/C Type "</w:t>
      </w:r>
      <w:proofErr w:type="spellStart"/>
      <w:r>
        <w:t>Subcontr</w:t>
      </w:r>
      <w:proofErr w:type="spellEnd"/>
      <w:r>
        <w:t xml:space="preserve">. Work Center", it is </w:t>
      </w:r>
      <w:r>
        <w:br/>
        <w:t xml:space="preserve">possible to change the value for the W/C Type -field after the form </w:t>
      </w:r>
      <w:r>
        <w:br/>
        <w:t xml:space="preserve">option "revert" is chosen twice. </w:t>
      </w:r>
      <w:r>
        <w:br/>
      </w:r>
      <w:r>
        <w:br/>
      </w:r>
      <w:r>
        <w:br/>
        <w:t xml:space="preserve">SOLUTION DESCRIPTION: </w:t>
      </w:r>
      <w:r>
        <w:br/>
        <w:t xml:space="preserve">Only when a Work Center is newly added and not saved, it is </w:t>
      </w:r>
      <w:r>
        <w:br/>
        <w:t>allowed to change the value for the W/C Type from "</w:t>
      </w:r>
      <w:proofErr w:type="spellStart"/>
      <w:r>
        <w:t>Subcontr</w:t>
      </w:r>
      <w:proofErr w:type="spellEnd"/>
      <w:r>
        <w:t xml:space="preserve">. </w:t>
      </w:r>
      <w:proofErr w:type="gramStart"/>
      <w:r>
        <w:t xml:space="preserve">Work </w:t>
      </w:r>
      <w:r>
        <w:br/>
        <w:t>Center" to another value.</w:t>
      </w:r>
      <w:proofErr w:type="gramEnd"/>
      <w:r>
        <w:t xml:space="preserve">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244899</w:t>
      </w:r>
      <w:r>
        <w:br/>
        <w:t xml:space="preserve">SITUATION IDENTIFIED IN: </w:t>
      </w:r>
      <w:r>
        <w:br/>
        <w:t xml:space="preserve">"Purchase Order Change Code History (Lines)" (tdpur5507m000) </w:t>
      </w:r>
      <w:r>
        <w:br/>
      </w:r>
      <w:r>
        <w:br/>
        <w:t xml:space="preserve">SITUATION DESCRIPTION: </w:t>
      </w:r>
      <w:r>
        <w:br/>
      </w:r>
      <w:r>
        <w:br/>
        <w:t xml:space="preserve">Fatal error 103 "Illegal Key Description" occurs while attempting to </w:t>
      </w:r>
      <w:r>
        <w:br/>
        <w:t xml:space="preserve">start session "Purchase Order Change Code History (Lines)" </w:t>
      </w:r>
      <w:r>
        <w:br/>
        <w:t xml:space="preserve">(tdpur5507m000). </w:t>
      </w:r>
      <w:r>
        <w:br/>
      </w:r>
      <w:r>
        <w:br/>
      </w:r>
      <w:r>
        <w:br/>
        <w:t xml:space="preserve">SOLUTION DESCRIPTION: </w:t>
      </w:r>
      <w:r>
        <w:br/>
        <w:t xml:space="preserve">Session "Purchase Order Change Code History (Lines)" </w:t>
      </w:r>
      <w:r>
        <w:br/>
        <w:t xml:space="preserve">(tdpur5507m000) is started without fatal errors. </w:t>
      </w:r>
      <w:r>
        <w:br/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244928</w:t>
      </w:r>
      <w:r>
        <w:br/>
        <w:t xml:space="preserve">SITUATION IDENTIFIED IN: </w:t>
      </w:r>
      <w:r>
        <w:br/>
        <w:t xml:space="preserve">"Compose/Print/Post Invoices" (cisli2200m000) </w:t>
      </w:r>
      <w:r>
        <w:br/>
      </w:r>
      <w:r>
        <w:br/>
        <w:t xml:space="preserve">SITUATION DESCRIPTION: </w:t>
      </w:r>
      <w:r>
        <w:br/>
        <w:t xml:space="preserve">When positive and negative invoice lines for Project invoices are </w:t>
      </w:r>
      <w:r>
        <w:br/>
        <w:t xml:space="preserve">collected on one invoice, some lines are printed on a separate </w:t>
      </w:r>
      <w:r>
        <w:br/>
        <w:t xml:space="preserve">invoice. </w:t>
      </w:r>
      <w:r>
        <w:br/>
        <w:t xml:space="preserve">Since solution 241998, a new invoice is expected for every line that </w:t>
      </w:r>
      <w:r>
        <w:br/>
        <w:t xml:space="preserve">has a different currency rate and a different amount sign than the </w:t>
      </w:r>
      <w:r>
        <w:br/>
        <w:t xml:space="preserve">previous line. This does not always happen. </w:t>
      </w:r>
      <w:r>
        <w:br/>
      </w:r>
      <w:r>
        <w:br/>
      </w:r>
      <w:r>
        <w:br/>
        <w:t xml:space="preserve">SOLUTION DESCRIPTION: </w:t>
      </w:r>
      <w:r>
        <w:br/>
        <w:t xml:space="preserve">Solution 244508 has solved a problem that has made solution </w:t>
      </w:r>
      <w:r>
        <w:br/>
        <w:t xml:space="preserve">241998 obsolete. </w:t>
      </w:r>
      <w:r>
        <w:br/>
        <w:t xml:space="preserve">To prevent the creation of extra, unnecessary invoices, solution </w:t>
      </w:r>
      <w:r>
        <w:br/>
        <w:t xml:space="preserve">241998 is removed again. </w:t>
      </w:r>
      <w:r>
        <w:br/>
      </w:r>
      <w:r>
        <w:br/>
        <w:t xml:space="preserve">Positive and negative lines for a project are now collected on 1 </w:t>
      </w:r>
      <w:r>
        <w:br/>
        <w:t xml:space="preserve">invoice if the invoicing method allows it, even if the currency rates </w:t>
      </w:r>
      <w:r>
        <w:br/>
        <w:t xml:space="preserve">are different. The created documents are balanced in finance.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244954</w:t>
      </w:r>
      <w:r>
        <w:br/>
        <w:t xml:space="preserve">SITUATION IDENTIFIED IN: </w:t>
      </w:r>
      <w:r>
        <w:br/>
        <w:t>Cash Management (</w:t>
      </w:r>
      <w:proofErr w:type="spellStart"/>
      <w:r>
        <w:t>cmg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When using the option "Create readable XML output" when </w:t>
      </w:r>
      <w:r>
        <w:br/>
        <w:t xml:space="preserve">generating the </w:t>
      </w:r>
      <w:proofErr w:type="spellStart"/>
      <w:r>
        <w:t>sepa</w:t>
      </w:r>
      <w:proofErr w:type="spellEnd"/>
      <w:r>
        <w:t xml:space="preserve"> credit transfer payment files, the xml file </w:t>
      </w:r>
      <w:r>
        <w:br/>
        <w:t xml:space="preserve">created has the document tag starting on the header line, without a </w:t>
      </w:r>
      <w:r>
        <w:br/>
        <w:t xml:space="preserve">line feed as shown below: </w:t>
      </w:r>
      <w:r>
        <w:br/>
      </w:r>
      <w:r>
        <w:br/>
      </w:r>
      <w:proofErr w:type="spellStart"/>
      <w:r>
        <w:t>xmlns</w:t>
      </w:r>
      <w:proofErr w:type="spellEnd"/>
      <w:r>
        <w:t xml:space="preserve">="urn:iso:std:iso:20022:tech:xsd:pain.001.001.02" </w:t>
      </w:r>
      <w:r>
        <w:br/>
      </w:r>
      <w:r>
        <w:br/>
      </w:r>
      <w:r>
        <w:br/>
        <w:t xml:space="preserve">SOLUTION DESCRIPTION: </w:t>
      </w:r>
      <w:r>
        <w:br/>
        <w:t xml:space="preserve">When using the option "Create readable XML output" when </w:t>
      </w:r>
      <w:r>
        <w:br/>
        <w:t xml:space="preserve">generating the </w:t>
      </w:r>
      <w:proofErr w:type="spellStart"/>
      <w:r>
        <w:t>sepa</w:t>
      </w:r>
      <w:proofErr w:type="spellEnd"/>
      <w:r>
        <w:t xml:space="preserve"> credit transfer payment files, the xml file </w:t>
      </w:r>
      <w:r>
        <w:br/>
        <w:t xml:space="preserve">created has the document tag starts on a new line as shown below: </w:t>
      </w:r>
      <w:r>
        <w:br/>
      </w:r>
      <w:r>
        <w:br/>
      </w:r>
      <w:proofErr w:type="spellStart"/>
      <w:r>
        <w:t>xmlns</w:t>
      </w:r>
      <w:proofErr w:type="spellEnd"/>
      <w:r>
        <w:t xml:space="preserve">="urn:iso:std:iso:20022:tech:xsd:pain.001.001.02" </w:t>
      </w:r>
      <w:r>
        <w:br/>
      </w:r>
      <w:proofErr w:type="spellStart"/>
      <w:r>
        <w:t>xmlns:xsi</w:t>
      </w:r>
      <w:proofErr w:type="spellEnd"/>
      <w:r>
        <w:t xml:space="preserve">="http://www.w3.org/2001/XMLSchema-instance"&gt; </w:t>
      </w:r>
      <w:r>
        <w:br/>
      </w:r>
      <w:r>
        <w:br/>
      </w:r>
      <w:r>
        <w:rPr>
          <w:b/>
          <w:bCs/>
        </w:rPr>
        <w:t>Solution: 244982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A floating exception error occurs when printing the Invested Capital </w:t>
      </w:r>
      <w:r>
        <w:br/>
        <w:t xml:space="preserve">Overview (tffam8478m000). </w:t>
      </w:r>
      <w:r>
        <w:br/>
      </w:r>
      <w:r>
        <w:br/>
        <w:t xml:space="preserve">SOLUTION DESCRIPTION: </w:t>
      </w:r>
      <w:r>
        <w:br/>
        <w:t xml:space="preserve">No floating exception error will occur.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244986</w:t>
      </w:r>
      <w:r>
        <w:br/>
        <w:t xml:space="preserve">SITUATION IDENTIFIED IN: </w:t>
      </w:r>
      <w:r>
        <w:br/>
        <w:t xml:space="preserve">"Print Registered and Matched Purchase Invoices" </w:t>
      </w:r>
      <w:r>
        <w:br/>
        <w:t xml:space="preserve">(tfacp1433m000) </w:t>
      </w:r>
      <w:r>
        <w:br/>
      </w:r>
      <w:r>
        <w:br/>
        <w:t xml:space="preserve">SITUATION DESCRIPTION: </w:t>
      </w:r>
      <w:r>
        <w:br/>
        <w:t xml:space="preserve">Self-billed invoices are printed in session "Print Registered and </w:t>
      </w:r>
      <w:r>
        <w:br/>
        <w:t xml:space="preserve">Matched Purchase Invoices (tfacp1433m000)". This is wrong, </w:t>
      </w:r>
      <w:r>
        <w:br/>
        <w:t xml:space="preserve">because when a self-billed invoice is generated, then the status is </w:t>
      </w:r>
      <w:r>
        <w:br/>
        <w:t xml:space="preserve">immediately approved and no posting to the registered invoices </w:t>
      </w:r>
      <w:r>
        <w:br/>
        <w:t xml:space="preserve">account takes place. </w:t>
      </w:r>
      <w:r>
        <w:br/>
      </w:r>
      <w:r>
        <w:br/>
        <w:t xml:space="preserve">SOLUTION DESCRIPTION: </w:t>
      </w:r>
      <w:r>
        <w:br/>
        <w:t xml:space="preserve">Now self-billed invoices are no longer considered.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245089</w:t>
      </w:r>
      <w:r>
        <w:br/>
        <w:t xml:space="preserve">SITUATION IDENTIFIED IN: </w:t>
      </w:r>
      <w:r>
        <w:br/>
        <w:t xml:space="preserve">"Import Actual Costs from GLD" (tfcat2210m000) </w:t>
      </w:r>
      <w:r>
        <w:br/>
      </w:r>
      <w:r>
        <w:br/>
        <w:t xml:space="preserve">SITUATION DESCRIPTION: </w:t>
      </w:r>
      <w:r>
        <w:br/>
        <w:t xml:space="preserve">Float exception can occur since the performance quantity can be </w:t>
      </w:r>
      <w:r>
        <w:br/>
        <w:t xml:space="preserve">zero when the periodic distribution percentage is not applicable for </w:t>
      </w:r>
      <w:r>
        <w:br/>
        <w:t xml:space="preserve">the reference unit while processing "Import Actual Costs from GLD" </w:t>
      </w:r>
      <w:r>
        <w:br/>
        <w:t xml:space="preserve">(tfcat2210m000). </w:t>
      </w:r>
      <w:r>
        <w:br/>
      </w:r>
      <w:r>
        <w:br/>
      </w:r>
      <w:r>
        <w:br/>
        <w:t xml:space="preserve">SOLUTION DESCRIPTION: </w:t>
      </w:r>
      <w:r>
        <w:br/>
        <w:t xml:space="preserve">Now the float exception does not occur as the performance quantity </w:t>
      </w:r>
      <w:r>
        <w:br/>
        <w:t xml:space="preserve">is not zero anymore even when the periodic distribution percentage </w:t>
      </w:r>
      <w:r>
        <w:br/>
        <w:t xml:space="preserve">is not applicable while processing "Import Actual Costs from GLD" </w:t>
      </w:r>
      <w:r>
        <w:br/>
        <w:t xml:space="preserve">(tfcat2210m000).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245115</w:t>
      </w:r>
      <w:r>
        <w:br/>
        <w:t xml:space="preserve">SITUATION IDENTIFIED IN: </w:t>
      </w:r>
      <w:r>
        <w:br/>
        <w:t xml:space="preserve">"Service Orders" (tssoc2100m000) </w:t>
      </w:r>
      <w:r>
        <w:br/>
      </w:r>
      <w:r>
        <w:br/>
        <w:t xml:space="preserve">SITUATION DESCRIPTION: </w:t>
      </w:r>
      <w:r>
        <w:br/>
        <w:t xml:space="preserve">No changed data is sent between Baan and Mobile Service when </w:t>
      </w:r>
      <w:r>
        <w:br/>
        <w:t xml:space="preserve">an activity in </w:t>
      </w:r>
      <w:proofErr w:type="spellStart"/>
      <w:r>
        <w:t>baan</w:t>
      </w:r>
      <w:proofErr w:type="spellEnd"/>
      <w:r>
        <w:t xml:space="preserve"> is updated. (</w:t>
      </w:r>
      <w:proofErr w:type="gramStart"/>
      <w:r>
        <w:t>i365-171080</w:t>
      </w:r>
      <w:proofErr w:type="gramEnd"/>
      <w:r>
        <w:t xml:space="preserve">) </w:t>
      </w:r>
      <w:r>
        <w:br/>
      </w:r>
      <w:r>
        <w:br/>
      </w:r>
      <w:r>
        <w:br/>
        <w:t xml:space="preserve">SOLUTION DESCRIPTION: </w:t>
      </w:r>
      <w:r>
        <w:br/>
        <w:t xml:space="preserve">Changed data is sent between Baan and Mobile Service whenever </w:t>
      </w:r>
      <w:r>
        <w:br/>
        <w:t xml:space="preserve">data in Baan is changed.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245219</w:t>
      </w:r>
      <w:r>
        <w:br/>
        <w:t xml:space="preserve">SITUATION IDENTIFIED IN: </w:t>
      </w:r>
      <w:r>
        <w:br/>
        <w:t xml:space="preserve">"Assign Unallocated/Advance Payments to Invoices" </w:t>
      </w:r>
      <w:r>
        <w:br/>
        <w:t xml:space="preserve">(tfcmg2106s000) </w:t>
      </w:r>
      <w:r>
        <w:br/>
      </w:r>
      <w:r>
        <w:br/>
        <w:t xml:space="preserve">SITUATION DESCRIPTION: </w:t>
      </w:r>
      <w:r>
        <w:br/>
        <w:t xml:space="preserve">Batch remains unbalanced if an unallocated payment is assigned </w:t>
      </w:r>
      <w:r>
        <w:br/>
        <w:t xml:space="preserve">to both invoices and credit notes. The batch is unbalanced due to </w:t>
      </w:r>
      <w:r>
        <w:br/>
        <w:t xml:space="preserve">the postings to the currency translation account for the credit note, </w:t>
      </w:r>
      <w:r>
        <w:br/>
        <w:t xml:space="preserve">the sign is wrong. </w:t>
      </w:r>
      <w:r>
        <w:br/>
      </w:r>
      <w:r>
        <w:br/>
        <w:t xml:space="preserve">SOLUTION DESCRIPTION: </w:t>
      </w:r>
      <w:r>
        <w:br/>
        <w:t xml:space="preserve">Now the assignment is done correctly. The postings to the currency </w:t>
      </w:r>
      <w:r>
        <w:br/>
        <w:t xml:space="preserve">translation account are correct.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245227</w:t>
      </w:r>
      <w:r>
        <w:br/>
        <w:t xml:space="preserve">SITUATION IDENTIFIED IN: </w:t>
      </w:r>
      <w:r>
        <w:br/>
        <w:t xml:space="preserve">"Sundry Costs" (tpppc2191s000) </w:t>
      </w:r>
      <w:r>
        <w:br/>
      </w:r>
      <w:r>
        <w:br/>
        <w:t xml:space="preserve">SITUATION DESCRIPTION: </w:t>
      </w:r>
      <w:r>
        <w:br/>
        <w:t xml:space="preserve">It is not possible to create intercompany postings since solution </w:t>
      </w:r>
      <w:r>
        <w:br/>
        <w:t xml:space="preserve">234079. It is no longer allowed to add the costs to a different </w:t>
      </w:r>
      <w:r>
        <w:br/>
        <w:t xml:space="preserve">Enterprise unit then the Enterprise unit related to the financial </w:t>
      </w:r>
      <w:r>
        <w:br/>
        <w:t xml:space="preserve">company of the project. </w:t>
      </w:r>
      <w:r>
        <w:br/>
      </w:r>
      <w:r>
        <w:br/>
      </w:r>
      <w:r>
        <w:br/>
        <w:t xml:space="preserve">SOLUTION DESCRIPTION: </w:t>
      </w:r>
      <w:r>
        <w:br/>
        <w:t xml:space="preserve">When entering costs via finance one check is still in place: The </w:t>
      </w:r>
      <w:r>
        <w:br/>
        <w:t xml:space="preserve">Target company (= financial company) has to be equal to the </w:t>
      </w:r>
      <w:r>
        <w:br/>
        <w:t xml:space="preserve">financial company of the enterprise unit on the cost line. </w:t>
      </w:r>
      <w:r>
        <w:br/>
        <w:t xml:space="preserve">It is allowed that the financial company of the enterprise unit on the </w:t>
      </w:r>
      <w:r>
        <w:br/>
        <w:t xml:space="preserve">cost line deviates from the financial company of the project. </w:t>
      </w:r>
      <w:r>
        <w:br/>
        <w:t xml:space="preserve">When coming from finance, entering cost invoice lines, the default </w:t>
      </w:r>
      <w:r>
        <w:br/>
        <w:t xml:space="preserve">enterprise unit on the cost line is the enterprise unit of the Cost </w:t>
      </w:r>
      <w:r>
        <w:br/>
        <w:t xml:space="preserve">Accounting Department. </w:t>
      </w:r>
      <w:r>
        <w:br/>
      </w:r>
      <w:r>
        <w:br/>
      </w:r>
      <w:r>
        <w:br/>
      </w:r>
      <w:r>
        <w:br/>
      </w:r>
      <w:r>
        <w:rPr>
          <w:b/>
          <w:bCs/>
        </w:rPr>
        <w:t>Solution: 245231</w:t>
      </w:r>
      <w:r>
        <w:br/>
        <w:t xml:space="preserve">SITUATION IDENTIFIED IN: </w:t>
      </w:r>
      <w:r>
        <w:br/>
        <w:t xml:space="preserve">"Companies" (tccom0100s000) </w:t>
      </w:r>
      <w:r>
        <w:br/>
      </w:r>
      <w:r>
        <w:br/>
        <w:t xml:space="preserve">SITUATION DESCRIPTION: </w:t>
      </w:r>
      <w:r>
        <w:br/>
        <w:t xml:space="preserve">The content of the "Creditor Identifier" field in the "Companies" </w:t>
      </w:r>
      <w:r>
        <w:br/>
        <w:t xml:space="preserve">session (tccom0100s000) is always checked, even if the field is </w:t>
      </w:r>
      <w:r>
        <w:br/>
        <w:t xml:space="preserve">empty. Because of this always a message comes when changing </w:t>
      </w:r>
      <w:r>
        <w:br/>
        <w:t xml:space="preserve">one of the fields in the session. The message is the following: </w:t>
      </w:r>
      <w:r>
        <w:br/>
        <w:t xml:space="preserve">"The creditor identifier code contains invalid characters."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The content of the "Creditor Identifier" field in the "Companies" </w:t>
      </w:r>
      <w:r>
        <w:br/>
        <w:t xml:space="preserve">session (tccom0100s000) is only checked if the field is entered. </w:t>
      </w:r>
      <w:r>
        <w:br/>
        <w:t xml:space="preserve">When changing data in the session no message about the creditor </w:t>
      </w:r>
      <w:r>
        <w:br/>
        <w:t xml:space="preserve">identifier field is given anymore. </w:t>
      </w:r>
      <w:r>
        <w:br/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245261</w:t>
      </w:r>
      <w:r>
        <w:br/>
        <w:t xml:space="preserve">SITUATION IDENTIFIED IN: </w:t>
      </w:r>
      <w:r>
        <w:br/>
        <w:t xml:space="preserve">"Billing Requests" (cisli2100m000) </w:t>
      </w:r>
      <w:r>
        <w:br/>
      </w:r>
      <w:r>
        <w:br/>
        <w:t xml:space="preserve">SITUATION DESCRIPTION: </w:t>
      </w:r>
      <w:r>
        <w:br/>
        <w:t xml:space="preserve">In </w:t>
      </w:r>
      <w:proofErr w:type="spellStart"/>
      <w:r>
        <w:t>Webtop</w:t>
      </w:r>
      <w:proofErr w:type="spellEnd"/>
      <w:r>
        <w:t xml:space="preserve">, the Cut-off Date entered in the Billing Requests session </w:t>
      </w:r>
      <w:r>
        <w:br/>
        <w:t xml:space="preserve">(cisli2100m000) always changes back to the current date when </w:t>
      </w:r>
      <w:r>
        <w:br/>
        <w:t xml:space="preserve">tabbing from the time field. </w:t>
      </w:r>
      <w:r>
        <w:br/>
      </w:r>
      <w:r>
        <w:br/>
      </w:r>
      <w:r>
        <w:br/>
        <w:t xml:space="preserve">SOLUTION DESCRIPTION: </w:t>
      </w:r>
      <w:r>
        <w:br/>
        <w:t xml:space="preserve">Now the Cut-off Date entered in the Billing Requests session </w:t>
      </w:r>
      <w:r>
        <w:br/>
        <w:t xml:space="preserve">(cisli2100m000) remains on the entered value when tabbing from </w:t>
      </w:r>
      <w:r>
        <w:br/>
        <w:t xml:space="preserve">the time field.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245293</w:t>
      </w:r>
      <w:r>
        <w:br/>
        <w:t xml:space="preserve">SITUATION IDENTIFIED IN: </w:t>
      </w:r>
      <w:r>
        <w:br/>
        <w:t xml:space="preserve">"Delete DDC Transaction Log File" (tuddc2200m000) </w:t>
      </w:r>
      <w:r>
        <w:br/>
      </w:r>
      <w:r>
        <w:br/>
        <w:t xml:space="preserve">SITUATION DESCRIPTION: </w:t>
      </w:r>
      <w:r>
        <w:br/>
        <w:t xml:space="preserve">During delete transaction log file </w:t>
      </w:r>
      <w:proofErr w:type="gramStart"/>
      <w:r>
        <w:t>an</w:t>
      </w:r>
      <w:proofErr w:type="gramEnd"/>
      <w:r>
        <w:t xml:space="preserve"> transaction is on error can </w:t>
      </w:r>
      <w:r>
        <w:br/>
        <w:t xml:space="preserve">occur. </w:t>
      </w:r>
      <w:r>
        <w:br/>
      </w:r>
      <w:r>
        <w:br/>
        <w:t xml:space="preserve">SOLUTION DESCRIPTION: </w:t>
      </w:r>
      <w:r>
        <w:br/>
        <w:t xml:space="preserve">Transaction handling corrected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245305</w:t>
      </w:r>
      <w:r>
        <w:br/>
        <w:t xml:space="preserve">SITUATION IDENTIFIED IN: </w:t>
      </w:r>
      <w:r>
        <w:br/>
        <w:t xml:space="preserve">"Simulate Orders" (cprrp1210m000) </w:t>
      </w:r>
      <w:r>
        <w:br/>
      </w:r>
      <w:r>
        <w:br/>
        <w:t xml:space="preserve">SITUATION DESCRIPTION: </w:t>
      </w:r>
      <w:r>
        <w:br/>
        <w:t xml:space="preserve">The planned orders that are planned for items with a phantom </w:t>
      </w:r>
      <w:r>
        <w:br/>
        <w:t xml:space="preserve">purchase routings are incorrect. </w:t>
      </w:r>
      <w:r>
        <w:br/>
        <w:t xml:space="preserve">The planned capacity use is still populated with the operations of </w:t>
      </w:r>
      <w:r>
        <w:br/>
        <w:t xml:space="preserve">the phantom routing, but the phantom item is a purchase item and </w:t>
      </w:r>
      <w:r>
        <w:br/>
        <w:t xml:space="preserve">the routing should be ignored. </w:t>
      </w:r>
      <w:r>
        <w:br/>
      </w:r>
      <w:r>
        <w:br/>
        <w:t xml:space="preserve">SOLUTION DESCRIPTION: </w:t>
      </w:r>
      <w:r>
        <w:br/>
        <w:t xml:space="preserve">The phantom routing is not added to the planned order in case the </w:t>
      </w:r>
      <w:r>
        <w:br/>
        <w:t xml:space="preserve">item has a purchase phantom item. </w:t>
      </w:r>
      <w:r>
        <w:br/>
        <w:t xml:space="preserve">Note: session "Simulate Orders" (cprrp1210m000) must be </w:t>
      </w:r>
      <w:r>
        <w:br/>
        <w:t xml:space="preserve">executed again to correct the planned orders with the incorrect </w:t>
      </w:r>
      <w:r>
        <w:br/>
        <w:t xml:space="preserve">routing operations.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245325</w:t>
      </w:r>
      <w:r>
        <w:br/>
        <w:t xml:space="preserve">SITUATION IDENTIFIED IN: </w:t>
      </w:r>
      <w:r>
        <w:br/>
        <w:t xml:space="preserve">"Control Account Checklist" (tfacp2415m000) </w:t>
      </w:r>
      <w:r>
        <w:br/>
      </w:r>
      <w:r>
        <w:br/>
        <w:t xml:space="preserve">SITUATION DESCRIPTION: </w:t>
      </w:r>
      <w:r>
        <w:br/>
        <w:t xml:space="preserve">Wrong differences are shown in the control account checklist for the </w:t>
      </w:r>
      <w:r>
        <w:br/>
        <w:t xml:space="preserve">advance payments. The amount in the open entries table is not </w:t>
      </w:r>
      <w:r>
        <w:br/>
        <w:t xml:space="preserve">calculated correctly if for the business partner group the same </w:t>
      </w:r>
      <w:r>
        <w:br/>
        <w:t xml:space="preserve">ledger accounts are used for advance payment-tangible assets, net </w:t>
      </w:r>
      <w:r>
        <w:br/>
        <w:t xml:space="preserve">advance payment tangible Assets, gross advance payment- </w:t>
      </w:r>
      <w:r>
        <w:br/>
        <w:t xml:space="preserve">tangible assets and advance payment intangible assets. </w:t>
      </w:r>
      <w:r>
        <w:br/>
      </w:r>
      <w:r>
        <w:br/>
      </w:r>
      <w:r>
        <w:br/>
        <w:t xml:space="preserve">SOLUTION DESCRIPTION: </w:t>
      </w:r>
      <w:r>
        <w:br/>
        <w:t xml:space="preserve">The problem is solved. </w:t>
      </w:r>
      <w:r>
        <w:br/>
      </w:r>
      <w:r>
        <w:br/>
      </w:r>
      <w:r>
        <w:rPr>
          <w:b/>
          <w:bCs/>
        </w:rPr>
        <w:t>Solution: 245361</w:t>
      </w:r>
      <w:r>
        <w:br/>
        <w:t xml:space="preserve">SITUATION IDENTIFIED IN: </w:t>
      </w:r>
      <w:r>
        <w:br/>
        <w:t xml:space="preserve">"Production Orders" (tisfc0501m000) </w:t>
      </w:r>
      <w:r>
        <w:br/>
      </w:r>
      <w:r>
        <w:br/>
        <w:t xml:space="preserve">SITUATION DESCRIPTION: </w:t>
      </w:r>
      <w:r>
        <w:br/>
        <w:t xml:space="preserve">When a production order is entered and the default for the field </w:t>
      </w:r>
      <w:r>
        <w:br/>
        <w:t xml:space="preserve">"Moment Freezing Estimates" is set to "During Creating Order" in </w:t>
      </w:r>
      <w:r>
        <w:br/>
        <w:t xml:space="preserve">session "Default Production-Order Data" (tisfc0502m000), the </w:t>
      </w:r>
      <w:r>
        <w:br/>
        <w:t xml:space="preserve">estimated costs are not frozen. </w:t>
      </w:r>
      <w:r>
        <w:br/>
      </w:r>
      <w:r>
        <w:br/>
      </w:r>
      <w:r>
        <w:br/>
        <w:t xml:space="preserve">SOLUTION DESCRIPTION: </w:t>
      </w:r>
      <w:r>
        <w:br/>
        <w:t xml:space="preserve">In the above-mentioned situation, estimates are frozen.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245369</w:t>
      </w:r>
      <w:r>
        <w:br/>
        <w:t xml:space="preserve">SITUATION IDENTIFIED IN: </w:t>
      </w:r>
      <w:r>
        <w:br/>
        <w:t xml:space="preserve">"Maintain Relations" (tdcms0110m000) </w:t>
      </w:r>
      <w:r>
        <w:br/>
      </w:r>
      <w:r>
        <w:br/>
        <w:t xml:space="preserve">SITUATION DESCRIPTION: </w:t>
      </w:r>
      <w:r>
        <w:br/>
        <w:t xml:space="preserve">Commissions with shifted vat are not allowed although this is a </w:t>
      </w:r>
      <w:r>
        <w:br/>
        <w:t xml:space="preserve">legal requirement. </w:t>
      </w:r>
      <w:r>
        <w:br/>
        <w:t xml:space="preserve">The session "Commissions / Rebates parameters" </w:t>
      </w:r>
      <w:r>
        <w:br/>
        <w:t xml:space="preserve">(tdcms0100s000) permits only one tax code as a default, it should </w:t>
      </w:r>
      <w:r>
        <w:br/>
        <w:t xml:space="preserve">therefore be possible to enter a tax code in the session "Maintain </w:t>
      </w:r>
      <w:r>
        <w:br/>
        <w:t xml:space="preserve">Relations" (tdcms0110m000) for certain suppliers. </w:t>
      </w:r>
      <w:r>
        <w:br/>
        <w:t xml:space="preserve">As a result, the tax calculation must be modified to handle shifted </w:t>
      </w:r>
      <w:r>
        <w:br/>
        <w:t xml:space="preserve">vat. </w:t>
      </w:r>
      <w:r>
        <w:br/>
      </w:r>
      <w:r>
        <w:br/>
        <w:t xml:space="preserve">SOLUTION DESCRIPTION: </w:t>
      </w:r>
      <w:r>
        <w:br/>
        <w:t xml:space="preserve">Shifted vat has been introduced in the software. In the session </w:t>
      </w:r>
      <w:r>
        <w:br/>
        <w:t xml:space="preserve">"Maintain Relations" (tdcms0110m000) it is now possible to add a </w:t>
      </w:r>
      <w:r>
        <w:br/>
        <w:t xml:space="preserve">tax code for suppliers. When the invoice for the suppliers is printed </w:t>
      </w:r>
      <w:r>
        <w:br/>
        <w:t xml:space="preserve">and it contains shifted vat, the tax amount is printed but it is not </w:t>
      </w:r>
      <w:r>
        <w:br/>
        <w:t xml:space="preserve">included in the total amount. </w:t>
      </w:r>
      <w:r>
        <w:br/>
        <w:t xml:space="preserve">When no specific shifted vat code is entered in "Maintain Relations", </w:t>
      </w:r>
      <w:r>
        <w:br/>
        <w:t xml:space="preserve">the system will behave as normal. </w:t>
      </w:r>
      <w:r>
        <w:br/>
      </w:r>
      <w:r>
        <w:br/>
        <w:t xml:space="preserve">This solution contains a Functional Addition. Please read solution </w:t>
      </w:r>
      <w:r>
        <w:br/>
        <w:t xml:space="preserve">134994 for the background of Functional Changes. </w:t>
      </w:r>
      <w:r>
        <w:br/>
      </w:r>
      <w:r>
        <w:br/>
      </w:r>
      <w:r>
        <w:rPr>
          <w:b/>
          <w:bCs/>
        </w:rPr>
        <w:t>Solution: 245421</w:t>
      </w:r>
      <w:r>
        <w:br/>
        <w:t xml:space="preserve">SITUATION IDENTIFIED IN: </w:t>
      </w:r>
      <w:r>
        <w:br/>
        <w:t xml:space="preserve">"Remove Fully-Paid Purchase Invoices" (tfacp2250m000) </w:t>
      </w:r>
      <w:r>
        <w:br/>
      </w:r>
      <w:r>
        <w:br/>
        <w:t xml:space="preserve">SITUATION DESCRIPTION: </w:t>
      </w:r>
      <w:r>
        <w:br/>
        <w:t xml:space="preserve">"Remove Fully-Paid Purchase Invoices" never finishes in specific </w:t>
      </w:r>
      <w:r>
        <w:br/>
        <w:t xml:space="preserve">cases. </w:t>
      </w:r>
      <w:r>
        <w:br/>
      </w:r>
      <w:r>
        <w:br/>
      </w:r>
      <w:r>
        <w:br/>
        <w:t xml:space="preserve">SOLUTION DESCRIPTION: </w:t>
      </w:r>
      <w:r>
        <w:br/>
        <w:t xml:space="preserve">In some situations infinite loops could occur. This is solved.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245504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Several issues when printing the Invested Capital Overview </w:t>
      </w:r>
      <w:r>
        <w:br/>
        <w:t xml:space="preserve">(tffam8478m000): </w:t>
      </w:r>
      <w:r>
        <w:br/>
        <w:t>1. Rounding problems when print ICO can result in values of -0</w:t>
      </w:r>
      <w:proofErr w:type="gramStart"/>
      <w:r>
        <w:t>,00</w:t>
      </w:r>
      <w:proofErr w:type="gramEnd"/>
      <w:r>
        <w:t xml:space="preserve">. </w:t>
      </w:r>
      <w:r>
        <w:br/>
        <w:t xml:space="preserve">2. Doubled asset costs when location changed in period of </w:t>
      </w:r>
      <w:r>
        <w:br/>
        <w:t xml:space="preserve">acquisition. </w:t>
      </w:r>
      <w:r>
        <w:br/>
        <w:t xml:space="preserve">3. No acquisitions printed for asset books without journal entries </w:t>
      </w:r>
      <w:r>
        <w:br/>
      </w:r>
      <w:r>
        <w:br/>
        <w:t xml:space="preserve">SOLUTION DESCRIPTION: </w:t>
      </w:r>
      <w:r>
        <w:br/>
        <w:t xml:space="preserve">1. </w:t>
      </w:r>
      <w:proofErr w:type="gramStart"/>
      <w:r>
        <w:t>The</w:t>
      </w:r>
      <w:proofErr w:type="gramEnd"/>
      <w:r>
        <w:t xml:space="preserve"> results will be rounded properly. </w:t>
      </w:r>
      <w:r>
        <w:br/>
        <w:t xml:space="preserve">2. The asset costs will not be doubled in a situation of a location </w:t>
      </w:r>
      <w:r>
        <w:br/>
        <w:t xml:space="preserve">change in the same period as the acquisition period. </w:t>
      </w:r>
      <w:r>
        <w:br/>
        <w:t xml:space="preserve">3. Asset books without journal entries will get the same results as </w:t>
      </w:r>
      <w:r>
        <w:br/>
        <w:t xml:space="preserve">the asset book with postings.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245586</w:t>
      </w:r>
      <w:r>
        <w:br/>
        <w:t xml:space="preserve">SITUATION IDENTIFIED IN: </w:t>
      </w:r>
      <w:r>
        <w:br/>
        <w:t xml:space="preserve">"Update deductions in Sales Listing" (tfcor0220m000) </w:t>
      </w:r>
      <w:r>
        <w:br/>
      </w:r>
      <w:r>
        <w:br/>
        <w:t xml:space="preserve">SITUATION DESCRIPTION: </w:t>
      </w:r>
      <w:r>
        <w:br/>
        <w:t xml:space="preserve">Adapt correction program "Update deductions in Sales Listing" </w:t>
      </w:r>
      <w:r>
        <w:br/>
        <w:t xml:space="preserve">(tfcor0220m000) according the new Sales Listing 2010 functionality </w:t>
      </w:r>
      <w:r>
        <w:br/>
        <w:t xml:space="preserve">as introduced in </w:t>
      </w:r>
      <w:proofErr w:type="spellStart"/>
      <w:r>
        <w:t>BaanIV</w:t>
      </w:r>
      <w:proofErr w:type="spellEnd"/>
      <w:r>
        <w:t xml:space="preserve"> and B50c by solutions 241918, 243353 </w:t>
      </w:r>
      <w:r>
        <w:br/>
        <w:t xml:space="preserve">and 243128. </w:t>
      </w:r>
      <w:r>
        <w:br/>
      </w:r>
      <w:r>
        <w:br/>
        <w:t xml:space="preserve">SOLUTION DESCRIPTION: </w:t>
      </w:r>
      <w:r>
        <w:br/>
        <w:t xml:space="preserve">Correction program "Update deductions in Sales Listing" </w:t>
      </w:r>
      <w:r>
        <w:br/>
        <w:t xml:space="preserve">(tfcor0220m000) is according the new Sales Listing 2010 </w:t>
      </w:r>
      <w:r>
        <w:br/>
        <w:t xml:space="preserve">functionality as introduced in </w:t>
      </w:r>
      <w:proofErr w:type="spellStart"/>
      <w:r>
        <w:t>BaanIV</w:t>
      </w:r>
      <w:proofErr w:type="spellEnd"/>
      <w:r>
        <w:t xml:space="preserve"> and B50c by solutions </w:t>
      </w:r>
      <w:r>
        <w:br/>
        <w:t xml:space="preserve">241918, 243353 and 243128. </w:t>
      </w:r>
      <w:r>
        <w:br/>
        <w:t xml:space="preserve">If a deduction is configured in the "Open Items" (tfacr200) and is </w:t>
      </w:r>
      <w:r>
        <w:br/>
        <w:t xml:space="preserve">within the Sales Listing criteria and a Goods and Service line exist, </w:t>
      </w:r>
      <w:r>
        <w:br/>
        <w:t xml:space="preserve">the deduction of the invoice takes place on the first Sales Listing </w:t>
      </w:r>
      <w:r>
        <w:br/>
        <w:t xml:space="preserve">line.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245621</w:t>
      </w:r>
      <w:r>
        <w:br/>
        <w:t xml:space="preserve">SITUATION IDENTIFIED IN: </w:t>
      </w:r>
      <w:r>
        <w:br/>
        <w:t xml:space="preserve">"Sales Invoices" (tfacr2522m000) </w:t>
      </w:r>
      <w:r>
        <w:br/>
      </w:r>
      <w:r>
        <w:br/>
        <w:t xml:space="preserve">SITUATION DESCRIPTION: </w:t>
      </w:r>
      <w:r>
        <w:br/>
        <w:t xml:space="preserve">When session "Sales Invoices" is started from session "Business </w:t>
      </w:r>
      <w:r>
        <w:br/>
        <w:t xml:space="preserve">Partner Sales Invoice data" it takes a long time before the data is </w:t>
      </w:r>
      <w:r>
        <w:br/>
        <w:t xml:space="preserve">displayed. </w:t>
      </w:r>
      <w:r>
        <w:br/>
      </w:r>
      <w:r>
        <w:br/>
      </w:r>
      <w:r>
        <w:br/>
        <w:t xml:space="preserve">SOLUTION DESCRIPTION: </w:t>
      </w:r>
      <w:r>
        <w:br/>
        <w:t xml:space="preserve">The performance of the session is improved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245629</w:t>
      </w:r>
      <w:r>
        <w:br/>
        <w:t xml:space="preserve">SITUATION IDENTIFIED IN: </w:t>
      </w:r>
      <w:r>
        <w:br/>
        <w:t xml:space="preserve">"Archive Inventory Transactions by Item and Warehouse" </w:t>
      </w:r>
      <w:r>
        <w:br/>
        <w:t xml:space="preserve">(whinr1210m000) </w:t>
      </w:r>
      <w:r>
        <w:br/>
      </w:r>
      <w:r>
        <w:br/>
        <w:t xml:space="preserve">SITUATION DESCRIPTION: </w:t>
      </w:r>
      <w:r>
        <w:br/>
        <w:t xml:space="preserve">When running the “Archive Inventory Transactions by Item and </w:t>
      </w:r>
      <w:r>
        <w:br/>
        <w:t xml:space="preserve">Warehouse” (whinr1210m000) session, price variance related lines </w:t>
      </w:r>
      <w:r>
        <w:br/>
        <w:t xml:space="preserve">are removed from the "Inventory Receipt Transactions" </w:t>
      </w:r>
      <w:r>
        <w:br/>
        <w:t xml:space="preserve">(whina1512m000) session. This leads to problems when the most </w:t>
      </w:r>
      <w:r>
        <w:br/>
        <w:t xml:space="preserve">recent line is removed for an item/warehouse combination with </w:t>
      </w:r>
      <w:r>
        <w:br/>
        <w:t xml:space="preserve">inventory valuation method "MAUC". The current MAUC cannot be </w:t>
      </w:r>
      <w:r>
        <w:br/>
        <w:t xml:space="preserve">determined anymore during inventory valuation with session </w:t>
      </w:r>
      <w:r>
        <w:br/>
        <w:t xml:space="preserve">"Perform Inventory Valuation by Warehouse and Item" </w:t>
      </w:r>
      <w:r>
        <w:br/>
        <w:t xml:space="preserve">(whina1210m000). </w:t>
      </w:r>
      <w:r>
        <w:br/>
      </w:r>
      <w:r>
        <w:br/>
        <w:t xml:space="preserve">SOLUTION DESCRIPTION: </w:t>
      </w:r>
      <w:r>
        <w:br/>
        <w:t xml:space="preserve">The “Archive Inventory Transactions by Item and Warehouse” </w:t>
      </w:r>
      <w:r>
        <w:br/>
        <w:t xml:space="preserve">(whinr1210m000) session does not remove price variance related </w:t>
      </w:r>
      <w:r>
        <w:br/>
        <w:t xml:space="preserve">lines containing actual MAUC data from the "Inventory Receipt </w:t>
      </w:r>
      <w:r>
        <w:br/>
        <w:t xml:space="preserve">Transactions" (whina1512m000) session. Correct MAUC values are </w:t>
      </w:r>
      <w:r>
        <w:br/>
        <w:t xml:space="preserve">reported by the "Perform Inventory Valuation by Warehouse and </w:t>
      </w:r>
      <w:r>
        <w:br/>
        <w:t xml:space="preserve">Item" (whina1210m000) session. </w:t>
      </w:r>
      <w:r>
        <w:br/>
      </w:r>
      <w:r>
        <w:br/>
      </w:r>
      <w:r>
        <w:rPr>
          <w:b/>
          <w:bCs/>
        </w:rPr>
        <w:t>Solution: 245643</w:t>
      </w:r>
      <w:r>
        <w:br/>
        <w:t xml:space="preserve">SITUATION IDENTIFIED IN: </w:t>
      </w:r>
      <w:r>
        <w:br/>
        <w:t xml:space="preserve">"Print cost-plus transactions to be invoiced" (tppin4457m000) </w:t>
      </w:r>
      <w:r>
        <w:br/>
      </w:r>
      <w:r>
        <w:br/>
        <w:t xml:space="preserve">SITUATION DESCRIPTION: </w:t>
      </w:r>
      <w:r>
        <w:br/>
        <w:t xml:space="preserve">It is not possible to print the reports of session "print cost-plus </w:t>
      </w:r>
      <w:r>
        <w:br/>
        <w:t xml:space="preserve">transactions to be invoiced" (tppin4457m000) in a different </w:t>
      </w:r>
      <w:r>
        <w:br/>
        <w:t xml:space="preserve">currency. The reports are always printed in the transaction currency </w:t>
      </w:r>
      <w:r>
        <w:br/>
        <w:t xml:space="preserve">with totals in reference currency. </w:t>
      </w:r>
      <w:r>
        <w:br/>
      </w:r>
      <w:r>
        <w:br/>
        <w:t xml:space="preserve">SOLUTION DESCRIPTION: </w:t>
      </w:r>
      <w:r>
        <w:br/>
        <w:t xml:space="preserve">It's now possible to print the reports of "Print cost-plus transactions </w:t>
      </w:r>
      <w:r>
        <w:br/>
        <w:t xml:space="preserve">to be invoiced" (tppin4457m000) in </w:t>
      </w:r>
      <w:proofErr w:type="spellStart"/>
      <w:proofErr w:type="gramStart"/>
      <w:r>
        <w:t>an other</w:t>
      </w:r>
      <w:proofErr w:type="spellEnd"/>
      <w:proofErr w:type="gramEnd"/>
      <w:r>
        <w:t xml:space="preserve"> currency. </w:t>
      </w:r>
      <w:r>
        <w:br/>
      </w:r>
      <w:r>
        <w:br/>
        <w:t xml:space="preserve">On the form an extra option is added: "Print lines in transaction </w:t>
      </w:r>
      <w:r>
        <w:br/>
        <w:t xml:space="preserve">currency and totals in reference currency". </w:t>
      </w:r>
      <w:r>
        <w:br/>
        <w:t xml:space="preserve">If this option is ticked the lines are printed in the transaction </w:t>
      </w:r>
      <w:r>
        <w:br/>
        <w:t xml:space="preserve">currency and the totals are printed in the reference currency. If the </w:t>
      </w:r>
      <w:r>
        <w:br/>
        <w:t xml:space="preserve">option is not ticked a currency must be entered in which the report </w:t>
      </w:r>
      <w:r>
        <w:br/>
        <w:t xml:space="preserve">must be printed. </w:t>
      </w:r>
      <w:r>
        <w:br/>
      </w:r>
      <w:r>
        <w:br/>
      </w:r>
      <w:r>
        <w:br/>
        <w:t xml:space="preserve">This solution contains a Functional Addition. Please read solution </w:t>
      </w:r>
      <w:r>
        <w:br/>
        <w:t xml:space="preserve">134994 for the background of Functional Changes.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245668</w:t>
      </w:r>
      <w:r>
        <w:br/>
        <w:t xml:space="preserve">SITUATION IDENTIFIED IN: </w:t>
      </w:r>
      <w:r>
        <w:br/>
        <w:t xml:space="preserve">"Service Orders" (tssoc2100m000) </w:t>
      </w:r>
      <w:r>
        <w:br/>
      </w:r>
      <w:r>
        <w:br/>
        <w:t xml:space="preserve">SITUATION DESCRIPTION: </w:t>
      </w:r>
      <w:r>
        <w:br/>
        <w:t xml:space="preserve">In session 'Service Orders' (tssoc2100m000) the tax country is not </w:t>
      </w:r>
      <w:r>
        <w:br/>
        <w:t xml:space="preserve">defaulted with the destination country but with the country of the </w:t>
      </w:r>
      <w:r>
        <w:br/>
        <w:t xml:space="preserve">service department. </w:t>
      </w:r>
      <w:r>
        <w:br/>
      </w:r>
      <w:r>
        <w:br/>
      </w:r>
      <w:r>
        <w:br/>
        <w:t xml:space="preserve">SOLUTION DESCRIPTION: </w:t>
      </w:r>
      <w:r>
        <w:br/>
        <w:t xml:space="preserve">In session 'Service Orders' the tax country is defaulted with the </w:t>
      </w:r>
      <w:r>
        <w:br/>
        <w:t xml:space="preserve">destination country.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245674</w:t>
      </w:r>
      <w:r>
        <w:br/>
        <w:t xml:space="preserve">SITUATION IDENTIFIED IN: </w:t>
      </w:r>
      <w:r>
        <w:br/>
        <w:t xml:space="preserve">"Transfer Project data to Central Invoicing" (tppin4200m000) </w:t>
      </w:r>
      <w:r>
        <w:br/>
      </w:r>
      <w:r>
        <w:br/>
        <w:t xml:space="preserve">SITUATION DESCRIPTION: </w:t>
      </w:r>
      <w:r>
        <w:br/>
        <w:t xml:space="preserve">The tax id is not correctly determined: </w:t>
      </w:r>
      <w:r>
        <w:br/>
        <w:t xml:space="preserve">- For Cost Plus, when no Extensions was linked no check is </w:t>
      </w:r>
      <w:r>
        <w:br/>
        <w:t xml:space="preserve">performed if the combination of country and tax-id does exist. </w:t>
      </w:r>
      <w:r>
        <w:br/>
        <w:t xml:space="preserve">- For Cost Plus or Budget Lines, when an Extensions is linked the </w:t>
      </w:r>
      <w:r>
        <w:br/>
        <w:t xml:space="preserve">tax-id of the business partner by project is not read. </w:t>
      </w:r>
      <w:r>
        <w:br/>
      </w:r>
      <w:r>
        <w:br/>
      </w:r>
      <w:r>
        <w:br/>
        <w:t xml:space="preserve">SOLUTION DESCRIPTION: </w:t>
      </w:r>
      <w:r>
        <w:br/>
        <w:t xml:space="preserve">The tax id is correctly determined: </w:t>
      </w:r>
      <w:r>
        <w:br/>
        <w:t xml:space="preserve">- For Cost Plus, when </w:t>
      </w:r>
      <w:proofErr w:type="spellStart"/>
      <w:proofErr w:type="gramStart"/>
      <w:r>
        <w:t>their</w:t>
      </w:r>
      <w:proofErr w:type="spellEnd"/>
      <w:r>
        <w:t xml:space="preserve"> is</w:t>
      </w:r>
      <w:proofErr w:type="gramEnd"/>
      <w:r>
        <w:t xml:space="preserve"> no Extension linked a check is </w:t>
      </w:r>
      <w:r>
        <w:br/>
        <w:t xml:space="preserve">performed to check if the combination of country and tax-id does </w:t>
      </w:r>
      <w:r>
        <w:br/>
        <w:t xml:space="preserve">exist. </w:t>
      </w:r>
      <w:r>
        <w:br/>
        <w:t xml:space="preserve">- For Cost Plus or Budget Lines, when an Extension is linked the </w:t>
      </w:r>
      <w:r>
        <w:br/>
        <w:t xml:space="preserve">tax-id of the business partner by project is read. Also the business </w:t>
      </w:r>
      <w:r>
        <w:br/>
        <w:t xml:space="preserve">partner of the extension is correctly read. </w:t>
      </w:r>
      <w:r>
        <w:br/>
      </w:r>
      <w:r>
        <w:br/>
      </w:r>
      <w:r>
        <w:br/>
      </w:r>
      <w:r>
        <w:rPr>
          <w:b/>
          <w:bCs/>
        </w:rPr>
        <w:t>Solution: 245718</w:t>
      </w:r>
      <w:r>
        <w:br/>
        <w:t xml:space="preserve">SITUATION IDENTIFIED IN: </w:t>
      </w:r>
      <w:r>
        <w:br/>
        <w:t xml:space="preserve">"Asset Book Depreciation" (tffam1215m000) </w:t>
      </w:r>
      <w:r>
        <w:br/>
      </w:r>
      <w:r>
        <w:br/>
        <w:t xml:space="preserve">SITUATION DESCRIPTION: </w:t>
      </w:r>
      <w:r>
        <w:br/>
        <w:t xml:space="preserve">During all processes of an asset which can create non-finalized </w:t>
      </w:r>
      <w:r>
        <w:br/>
        <w:t xml:space="preserve">transactions, like depreciation, disposal, it can happen that the </w:t>
      </w:r>
      <w:r>
        <w:br/>
        <w:t xml:space="preserve">fiscal year of the non-finalized transactions is not equal to the year </w:t>
      </w:r>
      <w:r>
        <w:br/>
        <w:t xml:space="preserve">of the created batch. As a result these records will not be processed </w:t>
      </w:r>
      <w:r>
        <w:br/>
        <w:t xml:space="preserve">during finalization. This cause is that there are no transactions </w:t>
      </w:r>
      <w:r>
        <w:br/>
        <w:t xml:space="preserve">created which have the same year as the year of the entered </w:t>
      </w:r>
      <w:r>
        <w:br/>
        <w:t xml:space="preserve">transaction date. </w:t>
      </w:r>
      <w:r>
        <w:br/>
      </w:r>
      <w:r>
        <w:br/>
        <w:t xml:space="preserve">SOLUTION DESCRIPTION: </w:t>
      </w:r>
      <w:r>
        <w:br/>
        <w:t xml:space="preserve">The year of the non-finalized transactions will be the same as the </w:t>
      </w:r>
      <w:r>
        <w:br/>
        <w:t xml:space="preserve">year of the batch. The non-finalized transactions have two fiscal </w:t>
      </w:r>
      <w:r>
        <w:br/>
        <w:t xml:space="preserve">year fields, the first (tfgld102.year) will be the same as the year of </w:t>
      </w:r>
      <w:r>
        <w:br/>
        <w:t xml:space="preserve">the batch and the other (tfgld102.fyer) will be filled with the fiscal </w:t>
      </w:r>
      <w:r>
        <w:br/>
        <w:t xml:space="preserve">year of the transaction </w:t>
      </w:r>
      <w:proofErr w:type="spellStart"/>
      <w:r>
        <w:t>itselves</w:t>
      </w:r>
      <w:proofErr w:type="spellEnd"/>
      <w:r>
        <w:t xml:space="preserve">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245728</w:t>
      </w:r>
      <w:r>
        <w:br/>
        <w:t xml:space="preserve">SITUATION IDENTIFIED IN: </w:t>
      </w:r>
      <w:r>
        <w:br/>
        <w:t xml:space="preserve">"Inventory Receipt Transactions" (whina1512m000) </w:t>
      </w:r>
      <w:r>
        <w:br/>
      </w:r>
      <w:r>
        <w:br/>
        <w:t xml:space="preserve">SITUATION DESCRIPTION: </w:t>
      </w:r>
      <w:r>
        <w:br/>
        <w:t xml:space="preserve">Receipts of lot priced items are valued against a wrong price. This </w:t>
      </w:r>
      <w:r>
        <w:br/>
        <w:t xml:space="preserve">occurs when: </w:t>
      </w:r>
      <w:r>
        <w:br/>
        <w:t xml:space="preserve">-The receipt is done for a warehousing order with transaction type </w:t>
      </w:r>
      <w:r>
        <w:br/>
        <w:t xml:space="preserve">"Item Transfer" </w:t>
      </w:r>
      <w:r>
        <w:br/>
        <w:t xml:space="preserve">-The "From" item and "To" item are lot priced. </w:t>
      </w:r>
      <w:r>
        <w:br/>
        <w:t xml:space="preserve">-Several lots are issued. </w:t>
      </w:r>
      <w:r>
        <w:br/>
        <w:t xml:space="preserve">-The issued lots have different lot prices. </w:t>
      </w:r>
      <w:r>
        <w:br/>
        <w:t xml:space="preserve">-No receipt step is applicable in the warehousing procedure, so </w:t>
      </w:r>
      <w:r>
        <w:br/>
        <w:t xml:space="preserve">issued and received lots are identical. </w:t>
      </w:r>
      <w:r>
        <w:br/>
      </w:r>
      <w:r>
        <w:br/>
        <w:t xml:space="preserve">When for example lots "L1" and "L2" are transferred, the lot price of </w:t>
      </w:r>
      <w:r>
        <w:br/>
        <w:t xml:space="preserve">lot "L1" is correct for the "To" item. </w:t>
      </w:r>
      <w:r>
        <w:br/>
      </w:r>
      <w:proofErr w:type="gramStart"/>
      <w:r>
        <w:t>The lot price of lot "L2" of the "To" item is the average of both lots.</w:t>
      </w:r>
      <w:proofErr w:type="gramEnd"/>
      <w:r>
        <w:t xml:space="preserve"> </w:t>
      </w:r>
      <w:r>
        <w:br/>
        <w:t xml:space="preserve">This is wrong; it must reflect the lot price of the originating lot. </w:t>
      </w:r>
      <w:r>
        <w:br/>
      </w:r>
      <w:r>
        <w:br/>
        <w:t xml:space="preserve">SOLUTION DESCRIPTION: </w:t>
      </w:r>
      <w:r>
        <w:br/>
        <w:t xml:space="preserve">Lot prices and receipt values are correctly reflecting the values of </w:t>
      </w:r>
      <w:r>
        <w:br/>
        <w:t xml:space="preserve">the originating lots. </w:t>
      </w:r>
      <w:r>
        <w:br/>
      </w:r>
      <w:r>
        <w:br/>
      </w:r>
      <w:r>
        <w:rPr>
          <w:b/>
          <w:bCs/>
        </w:rPr>
        <w:t>Solution: 245735</w:t>
      </w:r>
      <w:r>
        <w:br/>
        <w:t xml:space="preserve">SITUATION IDENTIFIED IN: </w:t>
      </w:r>
      <w:r>
        <w:br/>
        <w:t xml:space="preserve">"Sales-Order Lines" (tdsls4501m000) </w:t>
      </w:r>
      <w:r>
        <w:br/>
      </w:r>
      <w:r>
        <w:br/>
        <w:t xml:space="preserve">SITUATION DESCRIPTION: </w:t>
      </w:r>
      <w:r>
        <w:br/>
        <w:t xml:space="preserve">Performance is low in session "Sales-Order Lines" </w:t>
      </w:r>
      <w:r>
        <w:br/>
        <w:t xml:space="preserve">(tdsls4501m000) for orders with many lines. </w:t>
      </w:r>
      <w:r>
        <w:br/>
      </w:r>
      <w:r>
        <w:br/>
        <w:t xml:space="preserve">SOLUTION DESCRIPTION: </w:t>
      </w:r>
      <w:r>
        <w:br/>
        <w:t xml:space="preserve">The session "Sales-Order Lines" (tdsls4501m000) is faster now as </w:t>
      </w:r>
      <w:r>
        <w:br/>
        <w:t xml:space="preserve">the order total is calculated in a more efficient way.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245750</w:t>
      </w:r>
      <w:r>
        <w:br/>
        <w:t xml:space="preserve">SITUATION IDENTIFIED IN: </w:t>
      </w:r>
      <w:r>
        <w:br/>
        <w:t xml:space="preserve">"Relations" (tdcms0110s000) </w:t>
      </w:r>
      <w:r>
        <w:br/>
      </w:r>
      <w:r>
        <w:br/>
        <w:t xml:space="preserve">SITUATION DESCRIPTION: </w:t>
      </w:r>
      <w:r>
        <w:br/>
        <w:t xml:space="preserve">Fields in the session "Relations" (tdcms0110s000) cannot be </w:t>
      </w:r>
      <w:r>
        <w:br/>
        <w:t xml:space="preserve">changed as sometimes the message "Tax code not allowed" </w:t>
      </w:r>
      <w:r>
        <w:br/>
        <w:t xml:space="preserve">comes up. </w:t>
      </w:r>
      <w:r>
        <w:br/>
      </w:r>
      <w:r>
        <w:br/>
        <w:t xml:space="preserve">SOLUTION DESCRIPTION: </w:t>
      </w:r>
      <w:r>
        <w:br/>
        <w:t xml:space="preserve">The fields can now be changed. The message will only come up </w:t>
      </w:r>
      <w:r>
        <w:br/>
        <w:t xml:space="preserve">when applicable.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245752</w:t>
      </w:r>
      <w:r>
        <w:br/>
        <w:t xml:space="preserve">SITUATION IDENTIFIED IN: </w:t>
      </w:r>
      <w:r>
        <w:br/>
        <w:t xml:space="preserve">"Payment Advice" (tfcmg1120m000) </w:t>
      </w:r>
      <w:r>
        <w:br/>
      </w:r>
      <w:r>
        <w:br/>
        <w:t xml:space="preserve">SITUATION DESCRIPTION: </w:t>
      </w:r>
      <w:r>
        <w:br/>
        <w:t xml:space="preserve">Even if in CMG parameter “Calculate Tax on Advance </w:t>
      </w:r>
      <w:r>
        <w:br/>
        <w:t xml:space="preserve">Payments/Receipts” is set to no, it is possible to input a tax country </w:t>
      </w:r>
      <w:r>
        <w:br/>
        <w:t xml:space="preserve">and tax code on an advance payment/receipt remittance. </w:t>
      </w:r>
      <w:r>
        <w:br/>
      </w:r>
      <w:r>
        <w:br/>
        <w:t xml:space="preserve">SOLUTION DESCRIPTION: </w:t>
      </w:r>
      <w:r>
        <w:br/>
        <w:t xml:space="preserve">Now, if the CMG parameter “Calculate Tax on Advance </w:t>
      </w:r>
      <w:r>
        <w:br/>
        <w:t xml:space="preserve">Payments/Receipts” is set to no, it will not be possible to input a tax </w:t>
      </w:r>
      <w:r>
        <w:br/>
        <w:t xml:space="preserve">country and tax code on an advance payment/receipt remittance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245791</w:t>
      </w:r>
      <w:r>
        <w:br/>
        <w:t xml:space="preserve">SITUATION IDENTIFIED IN: </w:t>
      </w:r>
      <w:r>
        <w:br/>
        <w:t xml:space="preserve">"Delete Purchase Requisition History" (tdpur2205m000) </w:t>
      </w:r>
      <w:r>
        <w:br/>
      </w:r>
      <w:r>
        <w:br/>
        <w:t xml:space="preserve">SITUATION DESCRIPTION: </w:t>
      </w:r>
      <w:r>
        <w:br/>
        <w:t xml:space="preserve">The requisition history contains data for which no actual requisition </w:t>
      </w:r>
      <w:r>
        <w:br/>
        <w:t xml:space="preserve">data exists but this data </w:t>
      </w:r>
      <w:proofErr w:type="spellStart"/>
      <w:r>
        <w:t>can not</w:t>
      </w:r>
      <w:proofErr w:type="spellEnd"/>
      <w:r>
        <w:t xml:space="preserve"> be deleted with session 'Delete </w:t>
      </w:r>
      <w:r>
        <w:br/>
        <w:t xml:space="preserve">Purchase Requisition History' (tdpur2205m000).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Purchase requisition data for which no actual data exists can be </w:t>
      </w:r>
      <w:r>
        <w:br/>
        <w:t xml:space="preserve">deleted. </w:t>
      </w:r>
      <w:r>
        <w:br/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245803</w:t>
      </w:r>
      <w:r>
        <w:br/>
        <w:t xml:space="preserve">SITUATION IDENTIFIED IN: </w:t>
      </w:r>
      <w:r>
        <w:br/>
        <w:t xml:space="preserve">"Match Purchase Receipt Lines" (tfacp2544m000) </w:t>
      </w:r>
      <w:r>
        <w:br/>
      </w:r>
      <w:r>
        <w:br/>
        <w:t xml:space="preserve">SITUATION DESCRIPTION: </w:t>
      </w:r>
      <w:r>
        <w:br/>
        <w:t xml:space="preserve">In the session "Match Purchase Receipt Lines (tfacp2544m000)" </w:t>
      </w:r>
      <w:r>
        <w:br/>
        <w:t xml:space="preserve">the original functionality was restored with solution 232937. </w:t>
      </w:r>
      <w:r>
        <w:br/>
        <w:t xml:space="preserve">However because of a couple of bad fixes in this session the </w:t>
      </w:r>
      <w:r>
        <w:br/>
        <w:t xml:space="preserve">original functionality of the specific function "Hide/Show Matched </w:t>
      </w:r>
      <w:r>
        <w:br/>
        <w:t xml:space="preserve">Receipt Lines" was changed. This is not strange if you look at the </w:t>
      </w:r>
      <w:r>
        <w:br/>
        <w:t xml:space="preserve">label of this specific option. Actually this "toggle" was only meant for </w:t>
      </w:r>
      <w:r>
        <w:br/>
        <w:t xml:space="preserve">showing only the matched lines to the current invoice. Hiding the </w:t>
      </w:r>
      <w:r>
        <w:br/>
        <w:t xml:space="preserve">matched lines to the current invoice was never possible. This is also </w:t>
      </w:r>
      <w:r>
        <w:br/>
        <w:t xml:space="preserve">described in the original design for session tfacp2544m000 and is </w:t>
      </w:r>
      <w:r>
        <w:br/>
        <w:t xml:space="preserve">exactly the same functionality as is and was always present in </w:t>
      </w:r>
      <w:r>
        <w:br/>
        <w:t xml:space="preserve">tfacp2541m000. No matter what specific option the user chooses, </w:t>
      </w:r>
      <w:r>
        <w:br/>
        <w:t xml:space="preserve">always the matched lines to the current invoice are shown. </w:t>
      </w:r>
      <w:r>
        <w:br/>
        <w:t xml:space="preserve">However, there can be situations that it is handy to exclude the </w:t>
      </w:r>
      <w:r>
        <w:br/>
        <w:t xml:space="preserve">matched lines to the current invoice, so that the user only sees lines </w:t>
      </w:r>
      <w:r>
        <w:br/>
        <w:t xml:space="preserve">which are not matched yet to the current invoice and which are still </w:t>
      </w:r>
      <w:r>
        <w:br/>
        <w:t xml:space="preserve">available for matching. It is therefore required to have an extra </w:t>
      </w:r>
      <w:r>
        <w:br/>
        <w:t xml:space="preserve">specific option in session tfacp2544m000 where the user can </w:t>
      </w:r>
      <w:r>
        <w:br/>
        <w:t xml:space="preserve">indicate that he wants to exclude the already matched lines. </w:t>
      </w:r>
      <w:r>
        <w:br/>
      </w:r>
      <w:r>
        <w:br/>
      </w:r>
      <w:r>
        <w:br/>
        <w:t xml:space="preserve">SOLUTION DESCRIPTION: </w:t>
      </w:r>
      <w:r>
        <w:br/>
        <w:t xml:space="preserve">An extra specific option is added in session "Match Purchase </w:t>
      </w:r>
      <w:r>
        <w:br/>
        <w:t xml:space="preserve">Receipt Lines (tfacp2544m000)" called "Hide Lines Matched to </w:t>
      </w:r>
      <w:r>
        <w:br/>
        <w:t xml:space="preserve">Current Invoice". This option can also be triggered by the short curt </w:t>
      </w:r>
      <w:r>
        <w:br/>
        <w:t xml:space="preserve">CTRL+SHFT+H. Because in the 5c tools we cannot set a checkbox </w:t>
      </w:r>
      <w:r>
        <w:br/>
        <w:t xml:space="preserve">for a specific command, the command has also been added as </w:t>
      </w:r>
      <w:r>
        <w:br/>
        <w:t xml:space="preserve">view field on the form. The only drawback of this </w:t>
      </w:r>
      <w:proofErr w:type="gramStart"/>
      <w:r>
        <w:t>is,</w:t>
      </w:r>
      <w:proofErr w:type="gramEnd"/>
      <w:r>
        <w:t xml:space="preserve"> that if the grid </w:t>
      </w:r>
      <w:r>
        <w:br/>
        <w:t xml:space="preserve">does not contain any records, that also this field is not filled and </w:t>
      </w:r>
      <w:r>
        <w:br/>
        <w:t xml:space="preserve">does then not always reflect the current status of the option "Hide </w:t>
      </w:r>
      <w:r>
        <w:br/>
        <w:t xml:space="preserve">Lines Matched to Current Invoice". </w:t>
      </w:r>
      <w:r>
        <w:br/>
        <w:t xml:space="preserve">If the user has switched on the option "Hide/Show Matched Receipt </w:t>
      </w:r>
      <w:r>
        <w:br/>
        <w:t xml:space="preserve">Lines" for the first time and the user also executes the new option </w:t>
      </w:r>
      <w:r>
        <w:br/>
        <w:t xml:space="preserve">"Hide Lines Matched to Current Invoice", then the status of the </w:t>
      </w:r>
      <w:r>
        <w:br/>
        <w:t xml:space="preserve">"Hide/Show Matched Receipt Lines" is reversed and the same goes </w:t>
      </w:r>
      <w:r>
        <w:br/>
        <w:t xml:space="preserve">the other way round. </w:t>
      </w:r>
      <w:r>
        <w:br/>
      </w:r>
      <w:r>
        <w:br/>
      </w:r>
      <w:r>
        <w:br/>
        <w:t xml:space="preserve">This solution contains a Functional Addition. Please read solution </w:t>
      </w:r>
      <w:r>
        <w:br/>
        <w:t xml:space="preserve">134994 for the background of Functional Changes.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245812</w:t>
      </w:r>
      <w:r>
        <w:br/>
        <w:t xml:space="preserve">SITUATION IDENTIFIED IN: </w:t>
      </w:r>
      <w:r>
        <w:br/>
        <w:t xml:space="preserve">Cash Management (CMG) </w:t>
      </w:r>
      <w:r>
        <w:br/>
      </w:r>
      <w:r>
        <w:br/>
      </w:r>
      <w:r>
        <w:br/>
        <w:t xml:space="preserve">SITUATION DESCRIPTION: </w:t>
      </w:r>
      <w:r>
        <w:br/>
        <w:t xml:space="preserve">1. The </w:t>
      </w:r>
      <w:proofErr w:type="spellStart"/>
      <w:r>
        <w:t>Sepa</w:t>
      </w:r>
      <w:proofErr w:type="spellEnd"/>
      <w:r>
        <w:t xml:space="preserve"> direct debit solution used some tools function which </w:t>
      </w:r>
      <w:r>
        <w:br/>
        <w:t xml:space="preserve">could result in errors when newer tools version is not installed at the </w:t>
      </w:r>
      <w:r>
        <w:br/>
        <w:t xml:space="preserve">customer site. The errors typically would occur when processing the </w:t>
      </w:r>
      <w:r>
        <w:br/>
        <w:t xml:space="preserve">payment or direct debits. </w:t>
      </w:r>
      <w:r>
        <w:br/>
        <w:t xml:space="preserve">2. The </w:t>
      </w:r>
      <w:proofErr w:type="spellStart"/>
      <w:r>
        <w:t>Sepa</w:t>
      </w:r>
      <w:proofErr w:type="spellEnd"/>
      <w:r>
        <w:t xml:space="preserve"> credit transfer file creation fails with the error no value </w:t>
      </w:r>
      <w:r>
        <w:br/>
        <w:t xml:space="preserve">could be set for a mandatory XML tag. </w:t>
      </w:r>
      <w:r>
        <w:br/>
        <w:t xml:space="preserve">3. When in the payment method the parameters "Use invoice </w:t>
      </w:r>
      <w:r>
        <w:br/>
        <w:t xml:space="preserve">company for composing" and "Use invoice Business partner for </w:t>
      </w:r>
      <w:r>
        <w:br/>
        <w:t>composing" are turned on for a Non-</w:t>
      </w:r>
      <w:proofErr w:type="spellStart"/>
      <w:r>
        <w:t>Sepa</w:t>
      </w:r>
      <w:proofErr w:type="spellEnd"/>
      <w:r>
        <w:t xml:space="preserve"> file creation( "XML File" </w:t>
      </w:r>
      <w:r>
        <w:br/>
        <w:t xml:space="preserve">parameter is switched off), then the file created has missing values. </w:t>
      </w:r>
      <w:r>
        <w:br/>
      </w:r>
      <w:r>
        <w:br/>
      </w:r>
      <w:r>
        <w:br/>
        <w:t xml:space="preserve">SOLUTION DESCRIPTION: </w:t>
      </w:r>
      <w:r>
        <w:br/>
        <w:t xml:space="preserve">1. </w:t>
      </w:r>
      <w:proofErr w:type="gramStart"/>
      <w:r>
        <w:t>The</w:t>
      </w:r>
      <w:proofErr w:type="gramEnd"/>
      <w:r>
        <w:t xml:space="preserve"> tools function which could result in errors when higher tools </w:t>
      </w:r>
      <w:r>
        <w:br/>
        <w:t xml:space="preserve">version is not available at the customer system has been replaced. </w:t>
      </w:r>
      <w:r>
        <w:br/>
        <w:t xml:space="preserve">2. The </w:t>
      </w:r>
      <w:proofErr w:type="spellStart"/>
      <w:r>
        <w:t>Sepa</w:t>
      </w:r>
      <w:proofErr w:type="spellEnd"/>
      <w:r>
        <w:t xml:space="preserve"> credit transfer file creation does not fail when the </w:t>
      </w:r>
      <w:r>
        <w:br/>
        <w:t xml:space="preserve">mandatory values are available in the system. </w:t>
      </w:r>
      <w:r>
        <w:br/>
        <w:t xml:space="preserve">3. Using the payment method parameters "Use </w:t>
      </w:r>
      <w:proofErr w:type="gramStart"/>
      <w:r>
        <w:t xml:space="preserve">invoice company </w:t>
      </w:r>
      <w:r>
        <w:br/>
        <w:t>for composing" and "Use</w:t>
      </w:r>
      <w:proofErr w:type="gramEnd"/>
      <w:r>
        <w:t xml:space="preserve"> invoice Business partner for composing” </w:t>
      </w:r>
      <w:r>
        <w:br/>
        <w:t>turned on for a Non-</w:t>
      </w:r>
      <w:proofErr w:type="spellStart"/>
      <w:r>
        <w:t>Sepa</w:t>
      </w:r>
      <w:proofErr w:type="spellEnd"/>
      <w:r>
        <w:t xml:space="preserve"> file creation (“XML File" parameter is </w:t>
      </w:r>
      <w:r>
        <w:br/>
        <w:t xml:space="preserve">switched off) does not result in incorrect file creation.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245830</w:t>
      </w:r>
      <w:r>
        <w:br/>
        <w:t xml:space="preserve">SITUATION IDENTIFIED IN: </w:t>
      </w:r>
      <w:r>
        <w:br/>
        <w:t xml:space="preserve">"Purchase-Requisition Lines" (tdpur2102s000) </w:t>
      </w:r>
      <w:r>
        <w:br/>
      </w:r>
      <w:r>
        <w:br/>
        <w:t xml:space="preserve">SITUATION DESCRIPTION: </w:t>
      </w:r>
      <w:r>
        <w:br/>
        <w:t xml:space="preserve">Ledger account in session "Purchase-Requisition Lines" </w:t>
      </w:r>
      <w:r>
        <w:br/>
        <w:t xml:space="preserve">(tdpur2102s000) is not cleared when the item is changed from a </w:t>
      </w:r>
      <w:r>
        <w:br/>
        <w:t xml:space="preserve">cost item into a non cost item. </w:t>
      </w:r>
      <w:r>
        <w:br/>
      </w:r>
      <w:r>
        <w:br/>
        <w:t xml:space="preserve">SOLUTION DESCRIPTION: </w:t>
      </w:r>
      <w:r>
        <w:br/>
        <w:t xml:space="preserve">Finance information as Ledger Account is re-defaulted when the </w:t>
      </w:r>
      <w:r>
        <w:br/>
        <w:t xml:space="preserve">item in a purchase requisition line is changed. The ledger account </w:t>
      </w:r>
      <w:r>
        <w:br/>
        <w:t xml:space="preserve">will be cleared in case the previous item was a cost item and the </w:t>
      </w:r>
      <w:r>
        <w:br/>
        <w:t xml:space="preserve">new entered item is a non cost item. </w:t>
      </w:r>
      <w:r>
        <w:br/>
      </w:r>
      <w:r>
        <w:br/>
      </w:r>
      <w:r>
        <w:rPr>
          <w:b/>
          <w:bCs/>
        </w:rPr>
        <w:t>Solution: 245909</w:t>
      </w:r>
      <w:r>
        <w:br/>
        <w:t xml:space="preserve">SITUATION IDENTIFIED IN: </w:t>
      </w:r>
      <w:r>
        <w:br/>
        <w:t xml:space="preserve">"writ off currency differences" (tfacr2250m000) </w:t>
      </w:r>
      <w:r>
        <w:br/>
      </w:r>
      <w:r>
        <w:br/>
        <w:t xml:space="preserve">SITUATION DESCRIPTION: </w:t>
      </w:r>
      <w:r>
        <w:br/>
        <w:t xml:space="preserve">The session write off currency difference </w:t>
      </w:r>
      <w:proofErr w:type="spellStart"/>
      <w:r>
        <w:t>can not</w:t>
      </w:r>
      <w:proofErr w:type="spellEnd"/>
      <w:r>
        <w:t xml:space="preserve"> be used in a job </w:t>
      </w:r>
      <w:r>
        <w:br/>
        <w:t xml:space="preserve">because the year and period are saved but should be derived from </w:t>
      </w:r>
      <w:r>
        <w:br/>
        <w:t xml:space="preserve">the document date </w:t>
      </w:r>
      <w:r>
        <w:br/>
      </w:r>
      <w:r>
        <w:br/>
        <w:t xml:space="preserve">SOLUTION DESCRIPTION: </w:t>
      </w:r>
      <w:r>
        <w:br/>
        <w:t xml:space="preserve">When a job is created a message is displayed that the year and </w:t>
      </w:r>
      <w:r>
        <w:br/>
        <w:t xml:space="preserve">period are derived from the document date and when the job is </w:t>
      </w:r>
      <w:r>
        <w:br/>
        <w:t xml:space="preserve">executed the year and period are calculated and not the saved </w:t>
      </w:r>
      <w:r>
        <w:br/>
        <w:t xml:space="preserve">values are used.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245923</w:t>
      </w:r>
      <w:r>
        <w:br/>
        <w:t xml:space="preserve">SITUATION IDENTIFIED IN: </w:t>
      </w:r>
      <w:r>
        <w:br/>
        <w:t xml:space="preserve">Cash Management (CMG) </w:t>
      </w:r>
      <w:r>
        <w:br/>
      </w:r>
      <w:r>
        <w:br/>
      </w:r>
      <w:r>
        <w:br/>
        <w:t xml:space="preserve">SITUATION DESCRIPTION: </w:t>
      </w:r>
      <w:r>
        <w:br/>
        <w:t xml:space="preserve">1. </w:t>
      </w:r>
      <w:proofErr w:type="spellStart"/>
      <w:r>
        <w:t>Its</w:t>
      </w:r>
      <w:proofErr w:type="spellEnd"/>
      <w:r>
        <w:t xml:space="preserve"> is possible to specify an empty value for the Payment/Receipt </w:t>
      </w:r>
      <w:r>
        <w:br/>
        <w:t xml:space="preserve">indicator fields in the session "XML Payment/Receipt Layout </w:t>
      </w:r>
      <w:r>
        <w:br/>
        <w:t xml:space="preserve">Header(tfcmg0524m000)" and the session "Print Payment/Receipt </w:t>
      </w:r>
      <w:r>
        <w:br/>
        <w:t xml:space="preserve">Elements(tfcmg0423m000)". </w:t>
      </w:r>
      <w:r>
        <w:br/>
        <w:t xml:space="preserve">2. When a mandate which has an original mandate filled is made </w:t>
      </w:r>
      <w:r>
        <w:br/>
        <w:t xml:space="preserve">active, the original mandate information disappears from the </w:t>
      </w:r>
      <w:r>
        <w:br/>
        <w:t xml:space="preserve">screen. </w:t>
      </w:r>
      <w:r>
        <w:br/>
        <w:t xml:space="preserve">3. A mandate which has been amended can be deleted even </w:t>
      </w:r>
      <w:r>
        <w:br/>
        <w:t xml:space="preserve">though the new mandate is still active. </w:t>
      </w:r>
      <w:r>
        <w:br/>
        <w:t xml:space="preserve">4. The test print option in the Transfer Payments and Transfer Direct </w:t>
      </w:r>
      <w:r>
        <w:br/>
        <w:t xml:space="preserve">debits does not work for XML payment/receipts. </w:t>
      </w:r>
      <w:r>
        <w:br/>
        <w:t xml:space="preserve">5. When composing the direct debits manually, the mandate </w:t>
      </w:r>
      <w:r>
        <w:br/>
        <w:t xml:space="preserve">version input by the user is not saved. </w:t>
      </w:r>
      <w:r>
        <w:br/>
      </w:r>
      <w:r>
        <w:br/>
      </w:r>
      <w:r>
        <w:br/>
        <w:t xml:space="preserve">SOLUTION DESCRIPTION: </w:t>
      </w:r>
      <w:r>
        <w:br/>
        <w:t xml:space="preserve">1. </w:t>
      </w:r>
      <w:proofErr w:type="spellStart"/>
      <w:r>
        <w:t>Its</w:t>
      </w:r>
      <w:proofErr w:type="spellEnd"/>
      <w:r>
        <w:t xml:space="preserve"> is no longer possible to specify an empty value for the </w:t>
      </w:r>
      <w:r>
        <w:br/>
        <w:t xml:space="preserve">Payment/Receipt indicator fields in the session "XML </w:t>
      </w:r>
      <w:r>
        <w:br/>
        <w:t xml:space="preserve">Payment/Receipt Layout Header(tfcmg0524m000)" and the </w:t>
      </w:r>
      <w:r>
        <w:br/>
        <w:t xml:space="preserve">session "Print Payment/Receipt Elements(tfcmg0423m000)". </w:t>
      </w:r>
      <w:r>
        <w:br/>
        <w:t xml:space="preserve">2. When a mandate which has an original mandate filled is made </w:t>
      </w:r>
      <w:r>
        <w:br/>
        <w:t xml:space="preserve">active, the original mandate information no longer disappears from </w:t>
      </w:r>
      <w:r>
        <w:br/>
        <w:t xml:space="preserve">the screen. </w:t>
      </w:r>
      <w:r>
        <w:br/>
        <w:t xml:space="preserve">3. A mandate which has been amended cannot be deleted till the </w:t>
      </w:r>
      <w:r>
        <w:br/>
        <w:t xml:space="preserve">new mandate is Expired/Cancelled/Amended and amendment is </w:t>
      </w:r>
      <w:r>
        <w:br/>
        <w:t xml:space="preserve">published. </w:t>
      </w:r>
      <w:r>
        <w:br/>
        <w:t xml:space="preserve">4. The test print option in the Transfer Payments and Transfer Direct </w:t>
      </w:r>
      <w:r>
        <w:br/>
        <w:t xml:space="preserve">debits is disabled for XML payment/receipts. </w:t>
      </w:r>
      <w:r>
        <w:br/>
        <w:t xml:space="preserve">5. When composing the direct debits manually, the mandate </w:t>
      </w:r>
      <w:r>
        <w:br/>
        <w:t xml:space="preserve">version input by the user is not saved.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245943</w:t>
      </w:r>
      <w:r>
        <w:br/>
        <w:t xml:space="preserve">SITUATION IDENTIFIED IN: </w:t>
      </w:r>
      <w:r>
        <w:br/>
        <w:t xml:space="preserve">"Integration of Iteration Results" (tfcat4211m000) </w:t>
      </w:r>
      <w:r>
        <w:br/>
      </w:r>
      <w:r>
        <w:br/>
        <w:t xml:space="preserve">SITUATION DESCRIPTION: </w:t>
      </w:r>
      <w:r>
        <w:br/>
        <w:t xml:space="preserve">When running session Integration of Iteration Results </w:t>
      </w:r>
      <w:r>
        <w:br/>
        <w:t xml:space="preserve">(tfcat4211m000) an error pops up: Amount must be positive. When </w:t>
      </w:r>
      <w:r>
        <w:br/>
        <w:t xml:space="preserve">try again to Integrate the error appears: Transaction is on, can't </w:t>
      </w:r>
      <w:r>
        <w:br/>
        <w:t xml:space="preserve">continue. When close the session a message appears: A not </w:t>
      </w:r>
      <w:r>
        <w:br/>
        <w:t xml:space="preserve">terminated transaction will be aborted. </w:t>
      </w:r>
      <w:r>
        <w:br/>
      </w:r>
      <w:r>
        <w:br/>
        <w:t xml:space="preserve">SOLUTION DESCRIPTION: </w:t>
      </w:r>
      <w:r>
        <w:br/>
        <w:t xml:space="preserve">The error message will become: Fixed Budget Amount for Ledger </w:t>
      </w:r>
      <w:r>
        <w:br/>
        <w:t xml:space="preserve">Account must be greater than zero. Restart the process or closing </w:t>
      </w:r>
      <w:r>
        <w:br/>
        <w:t>the session does</w:t>
      </w:r>
      <w:r w:rsidR="00BA0925">
        <w:t xml:space="preserve"> </w:t>
      </w:r>
      <w:r>
        <w:t xml:space="preserve">not result in a fatal error.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245944</w:t>
      </w:r>
      <w:r>
        <w:br/>
        <w:t xml:space="preserve">SITUATION IDENTIFIED IN: </w:t>
      </w:r>
      <w:r>
        <w:br/>
        <w:t xml:space="preserve">"Print Purchase Orders" (tdpur401m000) </w:t>
      </w:r>
      <w:r>
        <w:br/>
      </w:r>
      <w:r>
        <w:br/>
        <w:t xml:space="preserve">SITUATION DESCRIPTION: </w:t>
      </w:r>
      <w:r>
        <w:br/>
        <w:t xml:space="preserve">The change code (tdpur401.ctcd) on a purchase order line is </w:t>
      </w:r>
      <w:r>
        <w:br/>
        <w:t xml:space="preserve">emptied as soon as the purchase order is re-printed with session </w:t>
      </w:r>
      <w:r>
        <w:br/>
        <w:t xml:space="preserve">'Print Purchase Orders' (tdpur4401m000).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The change code (tdpur401.ctcd) on a purchase order line is no </w:t>
      </w:r>
      <w:r>
        <w:br/>
        <w:t xml:space="preserve">longer emptied while reprinting a purchase order. Emptying this </w:t>
      </w:r>
      <w:r>
        <w:br/>
        <w:t xml:space="preserve">field is done when the EDI message is generated. </w:t>
      </w:r>
      <w:r>
        <w:br/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245954</w:t>
      </w:r>
      <w:r>
        <w:br/>
        <w:t xml:space="preserve">SITUATION IDENTIFIED IN: </w:t>
      </w:r>
      <w:r>
        <w:br/>
        <w:t xml:space="preserve">"Sales Order Lines" (tdsls4101s000) </w:t>
      </w:r>
      <w:r>
        <w:br/>
      </w:r>
      <w:r>
        <w:br/>
        <w:t xml:space="preserve">SITUATION DESCRIPTION: </w:t>
      </w:r>
      <w:r>
        <w:br/>
        <w:t xml:space="preserve">When a backorder is created for a backorder and this backorder is </w:t>
      </w:r>
      <w:r>
        <w:br/>
        <w:t xml:space="preserve">delivered, the 'actual ordered' quantity is incorrectly calculated. </w:t>
      </w:r>
      <w:r>
        <w:br/>
      </w:r>
      <w:r>
        <w:br/>
      </w:r>
      <w:r>
        <w:br/>
        <w:t xml:space="preserve">SOLUTION DESCRIPTION: </w:t>
      </w:r>
      <w:r>
        <w:br/>
        <w:t xml:space="preserve">When backorders are partially delivered and order quantities on the </w:t>
      </w:r>
      <w:r>
        <w:br/>
        <w:t xml:space="preserve">resulting backorders are changed, still the correct actual order </w:t>
      </w:r>
      <w:r>
        <w:br/>
        <w:t xml:space="preserve">quantity is calculated.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245981</w:t>
      </w:r>
      <w:r>
        <w:br/>
        <w:t xml:space="preserve">SITUATION IDENTIFIED IN: </w:t>
      </w:r>
      <w:r>
        <w:br/>
        <w:t xml:space="preserve">"Service Order: Actual Other Costs" (tssoc2541m000) </w:t>
      </w:r>
      <w:r>
        <w:br/>
      </w:r>
      <w:r>
        <w:br/>
        <w:t xml:space="preserve">SITUATION DESCRIPTION: </w:t>
      </w:r>
      <w:r>
        <w:br/>
        <w:t xml:space="preserve">When copying estimated costs to actual costs using specific menu </w:t>
      </w:r>
      <w:r>
        <w:br/>
        <w:t xml:space="preserve">option 'Copy Estimates to </w:t>
      </w:r>
      <w:proofErr w:type="spellStart"/>
      <w:r>
        <w:t>Actuals</w:t>
      </w:r>
      <w:proofErr w:type="spellEnd"/>
      <w:r>
        <w:t xml:space="preserve">' in session 'Service Order: Actual </w:t>
      </w:r>
      <w:r>
        <w:br/>
        <w:t xml:space="preserve">Other Costs' (tssoc2541m000), the service order activity status is </w:t>
      </w:r>
      <w:r>
        <w:br/>
        <w:t xml:space="preserve">not considered. Estimated other costs that are linked to a service </w:t>
      </w:r>
      <w:r>
        <w:br/>
        <w:t xml:space="preserve">order activity with status free or planned are copied into actual other </w:t>
      </w:r>
      <w:r>
        <w:br/>
        <w:t xml:space="preserve">costs. </w:t>
      </w:r>
      <w:r>
        <w:br/>
      </w:r>
      <w:r>
        <w:br/>
      </w:r>
      <w:r>
        <w:br/>
        <w:t xml:space="preserve">SOLUTION DESCRIPTION: </w:t>
      </w:r>
      <w:r>
        <w:br/>
        <w:t xml:space="preserve">With specific menu option 'Copy Estimates to </w:t>
      </w:r>
      <w:proofErr w:type="spellStart"/>
      <w:r>
        <w:t>Actuals</w:t>
      </w:r>
      <w:proofErr w:type="spellEnd"/>
      <w:r>
        <w:t xml:space="preserve">' only </w:t>
      </w:r>
      <w:r>
        <w:br/>
        <w:t xml:space="preserve">estimated other cost lines are copied to actual other cost lines that </w:t>
      </w:r>
      <w:r>
        <w:br/>
        <w:t xml:space="preserve">are linked to either a service order having status released or </w:t>
      </w:r>
      <w:r>
        <w:br/>
        <w:t xml:space="preserve">completed, or linked to a service order activity with status released </w:t>
      </w:r>
      <w:r>
        <w:br/>
        <w:t xml:space="preserve">or completed.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246032</w:t>
      </w:r>
      <w:r>
        <w:br/>
        <w:t xml:space="preserve">SITUATION IDENTIFIED IN: </w:t>
      </w:r>
      <w:r>
        <w:br/>
        <w:t xml:space="preserve">"Register Purchase Invoices" (tfacp1110s000) </w:t>
      </w:r>
      <w:r>
        <w:br/>
      </w:r>
      <w:r>
        <w:br/>
        <w:t xml:space="preserve">SITUATION DESCRIPTION: </w:t>
      </w:r>
      <w:r>
        <w:br/>
        <w:t xml:space="preserve">After a warning or error is given in session 'Register Purchase </w:t>
      </w:r>
      <w:r>
        <w:br/>
        <w:t xml:space="preserve">Invoices', the currency is suddenly changed when clicking a field. </w:t>
      </w:r>
      <w:r>
        <w:br/>
      </w:r>
      <w:r>
        <w:br/>
      </w:r>
      <w:r>
        <w:br/>
        <w:t xml:space="preserve">SOLUTION DESCRIPTION: </w:t>
      </w:r>
      <w:r>
        <w:br/>
        <w:t xml:space="preserve">The issue is solved.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246049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1. </w:t>
      </w:r>
      <w:proofErr w:type="gramStart"/>
      <w:r>
        <w:t>The</w:t>
      </w:r>
      <w:proofErr w:type="gramEnd"/>
      <w:r>
        <w:t xml:space="preserve"> asset cost end of year and acquisition / adjustments to cost </w:t>
      </w:r>
      <w:r>
        <w:br/>
        <w:t xml:space="preserve">are doubled when the Invested Capital Overview will be printed </w:t>
      </w:r>
      <w:r>
        <w:br/>
        <w:t xml:space="preserve">(tffam8478m000). This happens when the location was adjusted in </w:t>
      </w:r>
      <w:r>
        <w:br/>
        <w:t xml:space="preserve">the period of acquisition. </w:t>
      </w:r>
      <w:r>
        <w:br/>
        <w:t xml:space="preserve">2. The net book value becomes negative when an adjustment </w:t>
      </w:r>
      <w:r>
        <w:br/>
        <w:t xml:space="preserve">transaction is present before the disposal period. </w:t>
      </w:r>
      <w:r>
        <w:br/>
      </w:r>
      <w:r>
        <w:br/>
        <w:t xml:space="preserve">SOLUTION DESCRIPTION: </w:t>
      </w:r>
      <w:r>
        <w:br/>
        <w:t xml:space="preserve">The Invested Capital Overview will take these situations into </w:t>
      </w:r>
      <w:r>
        <w:br/>
        <w:t xml:space="preserve">account and prints the right amounts. </w:t>
      </w:r>
      <w:r>
        <w:br/>
      </w:r>
      <w:r>
        <w:br/>
      </w:r>
      <w:r>
        <w:rPr>
          <w:b/>
          <w:bCs/>
        </w:rPr>
        <w:t>Solution: 246083</w:t>
      </w:r>
      <w:r>
        <w:br/>
        <w:t xml:space="preserve">SITUATION IDENTIFIED IN: </w:t>
      </w:r>
      <w:r>
        <w:br/>
        <w:t xml:space="preserve">"Integration Mapping Scheme(Project)" (tfgld4102s000) </w:t>
      </w:r>
      <w:r>
        <w:br/>
      </w:r>
      <w:r>
        <w:br/>
        <w:t xml:space="preserve">SITUATION DESCRIPTION: </w:t>
      </w:r>
      <w:r>
        <w:br/>
        <w:t xml:space="preserve">For Transaction Origin 'Project Costs &amp; Commitments', Financial </w:t>
      </w:r>
      <w:r>
        <w:br/>
        <w:t xml:space="preserve">Transaction 'WIP Costs', it is not possible to map based on </w:t>
      </w:r>
      <w:r>
        <w:br/>
        <w:t xml:space="preserve">Enterprise Unit and Cost Object. </w:t>
      </w:r>
      <w:r>
        <w:br/>
      </w:r>
      <w:r>
        <w:br/>
      </w:r>
      <w:r>
        <w:br/>
        <w:t xml:space="preserve">SOLUTION DESCRIPTION: </w:t>
      </w:r>
      <w:r>
        <w:br/>
        <w:t xml:space="preserve">Now, for Transaction Origin 'Project Costs &amp; Commitments', </w:t>
      </w:r>
      <w:r>
        <w:br/>
        <w:t xml:space="preserve">Financial Transaction 'WIP Costs', it is possible to map based on </w:t>
      </w:r>
      <w:r>
        <w:br/>
        <w:t xml:space="preserve">Enterprise Unit and Cost Object.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246165</w:t>
      </w:r>
      <w:r>
        <w:br/>
        <w:t xml:space="preserve">SITUATION IDENTIFIED IN: </w:t>
      </w:r>
      <w:r>
        <w:br/>
        <w:t xml:space="preserve">"integration Relations by Range" (tfgld4124s000) </w:t>
      </w:r>
      <w:r>
        <w:br/>
        <w:t xml:space="preserve">"integration Relations by Element" (tfgld4125s000) </w:t>
      </w:r>
      <w:r>
        <w:br/>
      </w:r>
      <w:r>
        <w:br/>
        <w:t xml:space="preserve">SITUATION DESCRIPTION: </w:t>
      </w:r>
      <w:r>
        <w:br/>
        <w:t xml:space="preserve">When defining an integration by a combination of Configuration </w:t>
      </w:r>
      <w:r>
        <w:br/>
        <w:t xml:space="preserve">and Object it is unclear what element should be used, since </w:t>
      </w:r>
      <w:r>
        <w:br/>
        <w:t xml:space="preserve">"Object" actually refers to the Object sequence number and "Model" </w:t>
      </w:r>
      <w:r>
        <w:br/>
        <w:t xml:space="preserve">seems to be used exclusively for integration based on Service Item. </w:t>
      </w:r>
      <w:r>
        <w:br/>
      </w:r>
      <w:r>
        <w:br/>
        <w:t xml:space="preserve">SOLUTION DESCRIPTION: </w:t>
      </w:r>
      <w:r>
        <w:br/>
        <w:t xml:space="preserve">In order to be able to use the Service Object as integration element, </w:t>
      </w:r>
      <w:r>
        <w:br/>
        <w:t xml:space="preserve">customers must use the integration element "Model". From now on, </w:t>
      </w:r>
      <w:r>
        <w:br/>
        <w:t xml:space="preserve">depending on a new tcmcs095 parameter defined below, the </w:t>
      </w:r>
      <w:r>
        <w:br/>
        <w:t xml:space="preserve">zooms and checks on the Model field, whenever the Model is used </w:t>
      </w:r>
      <w:r>
        <w:br/>
        <w:t xml:space="preserve">as a second integration option and the Configuration is used as first </w:t>
      </w:r>
      <w:r>
        <w:br/>
        <w:t xml:space="preserve">integration option, will reference to the Service Objects.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246181</w:t>
      </w:r>
      <w:r>
        <w:br/>
        <w:t xml:space="preserve">SITUATION IDENTIFIED IN: </w:t>
      </w:r>
      <w:r>
        <w:br/>
        <w:t xml:space="preserve">"Sales Order-Lines" (tdsls4101s000) </w:t>
      </w:r>
      <w:r>
        <w:br/>
      </w:r>
      <w:r>
        <w:br/>
        <w:t xml:space="preserve">SITUATION DESCRIPTION: </w:t>
      </w:r>
      <w:r>
        <w:br/>
        <w:t xml:space="preserve">The linked sequence still remains on the sales order detail line that </w:t>
      </w:r>
      <w:r>
        <w:br/>
        <w:t xml:space="preserve">is linked to the backorder line that is being removed in session </w:t>
      </w:r>
      <w:r>
        <w:br/>
        <w:t xml:space="preserve">'Sales Order-Lines' (tdsls4101s000).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The linked sequence is removed on the sales order detail line that </w:t>
      </w:r>
      <w:r>
        <w:br/>
        <w:t xml:space="preserve">is linked to the backorder line that is being removed. </w:t>
      </w:r>
      <w:r>
        <w:br/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246186</w:t>
      </w:r>
      <w:r>
        <w:br/>
        <w:t xml:space="preserve">SITUATION IDENTIFIED IN: </w:t>
      </w:r>
      <w:r>
        <w:br/>
        <w:t xml:space="preserve">"Service Orders" (tssoc2100m000) </w:t>
      </w:r>
      <w:r>
        <w:br/>
      </w:r>
      <w:r>
        <w:br/>
        <w:t xml:space="preserve">SITUATION DESCRIPTION: </w:t>
      </w:r>
      <w:r>
        <w:br/>
        <w:t xml:space="preserve">When transferring a service call into a service order a wrong tax </w:t>
      </w:r>
      <w:r>
        <w:br/>
        <w:t xml:space="preserve">country is defaulted on the created service order. The country of the </w:t>
      </w:r>
      <w:r>
        <w:br/>
        <w:t xml:space="preserve">service department is defaulted whereas the country of the ship-to </w:t>
      </w:r>
      <w:r>
        <w:br/>
        <w:t xml:space="preserve">address/location address (destination) is expected. </w:t>
      </w:r>
      <w:r>
        <w:br/>
      </w:r>
      <w:r>
        <w:br/>
      </w:r>
      <w:r>
        <w:br/>
        <w:t xml:space="preserve">SOLUTION DESCRIPTION: </w:t>
      </w:r>
      <w:r>
        <w:br/>
        <w:t xml:space="preserve">When transferring a call into a service order the tax country of the </w:t>
      </w:r>
      <w:r>
        <w:br/>
        <w:t xml:space="preserve">destination country is defaulted on the created service order.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246194</w:t>
      </w:r>
      <w:r>
        <w:br/>
        <w:t xml:space="preserve">SITUATION IDENTIFIED IN: </w:t>
      </w:r>
      <w:r>
        <w:br/>
        <w:t xml:space="preserve">"Enter Payment Amounts for Assignment" (tfcmg2119s000) </w:t>
      </w:r>
      <w:r>
        <w:br/>
      </w:r>
      <w:r>
        <w:br/>
        <w:t xml:space="preserve">SITUATION DESCRIPTION: </w:t>
      </w:r>
      <w:r>
        <w:br/>
        <w:t xml:space="preserve">It is possible to leave an invoice or an unallocated payment with </w:t>
      </w:r>
      <w:r>
        <w:br/>
        <w:t xml:space="preserve">higher balance that its own amount, when the user makes the </w:t>
      </w:r>
      <w:r>
        <w:br/>
        <w:t xml:space="preserve">allocation manually then it can be done. </w:t>
      </w:r>
      <w:r>
        <w:br/>
      </w:r>
      <w:r>
        <w:br/>
      </w:r>
      <w:r>
        <w:br/>
        <w:t xml:space="preserve">SOLUTION DESCRIPTION: </w:t>
      </w:r>
      <w:r>
        <w:br/>
        <w:t xml:space="preserve">The user is prevented from making a manual allocation which </w:t>
      </w:r>
      <w:r>
        <w:br/>
        <w:t xml:space="preserve">leaves an invoice or an unallocated payment with a higher balance </w:t>
      </w:r>
      <w:r>
        <w:br/>
        <w:t xml:space="preserve">than its own amount. The value entered by the user is checked </w:t>
      </w:r>
      <w:r>
        <w:br/>
        <w:t xml:space="preserve">against the invoice amount.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246229</w:t>
      </w:r>
      <w:r>
        <w:br/>
        <w:t xml:space="preserve">SITUATION IDENTIFIED IN: </w:t>
      </w:r>
      <w:r>
        <w:br/>
        <w:t xml:space="preserve">"Sales Order - Lines" (tdsls4101s000) </w:t>
      </w:r>
      <w:r>
        <w:br/>
      </w:r>
      <w:r>
        <w:br/>
        <w:t xml:space="preserve">SITUATION DESCRIPTION: </w:t>
      </w:r>
      <w:r>
        <w:br/>
        <w:t xml:space="preserve">SCS Planner (not Order Promising) is implemented. When the item </w:t>
      </w:r>
      <w:r>
        <w:br/>
        <w:t xml:space="preserve">code on the sales order line is changed, the error message "Order </w:t>
      </w:r>
      <w:r>
        <w:br/>
        <w:t xml:space="preserve">Promising status cannot be changed" is given and the change </w:t>
      </w:r>
      <w:r>
        <w:br/>
        <w:t xml:space="preserve">cannot be saved. </w:t>
      </w:r>
      <w:r>
        <w:br/>
      </w:r>
      <w:r>
        <w:br/>
      </w:r>
      <w:r>
        <w:br/>
        <w:t xml:space="preserve">SOLUTION DESCRIPTION: </w:t>
      </w:r>
      <w:r>
        <w:br/>
        <w:t xml:space="preserve">It is possible to change the item code on a sales order line. The </w:t>
      </w:r>
      <w:r>
        <w:br/>
        <w:t xml:space="preserve">order promising status is defaulted again for the new item.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246256</w:t>
      </w:r>
      <w:r>
        <w:br/>
        <w:t xml:space="preserve">SITUATION IDENTIFIED IN: </w:t>
      </w:r>
      <w:r>
        <w:br/>
        <w:t xml:space="preserve">"Assign a Call" (tsclm1113s000) </w:t>
      </w:r>
      <w:r>
        <w:br/>
      </w:r>
      <w:r>
        <w:br/>
        <w:t xml:space="preserve">SITUATION DESCRIPTION: </w:t>
      </w:r>
      <w:r>
        <w:br/>
        <w:t xml:space="preserve">When assigning a call to another service center using session </w:t>
      </w:r>
      <w:r>
        <w:br/>
        <w:t xml:space="preserve">'Assign a Call' (tsclm1113s000) the call is not updated with the </w:t>
      </w:r>
      <w:r>
        <w:br/>
        <w:t xml:space="preserve">specified service center. This happens when the focus remains on </w:t>
      </w:r>
      <w:r>
        <w:br/>
        <w:t xml:space="preserve">the service center field in session 'Assign a Call' and pressing the </w:t>
      </w:r>
      <w:r>
        <w:br/>
        <w:t xml:space="preserve">'Assign' button. </w:t>
      </w:r>
      <w:r>
        <w:br/>
      </w:r>
      <w:r>
        <w:br/>
      </w:r>
      <w:r>
        <w:br/>
        <w:t xml:space="preserve">SOLUTION DESCRIPTION: </w:t>
      </w:r>
      <w:r>
        <w:br/>
        <w:t xml:space="preserve">The service center defined in session 'Assign a Call' is updated on </w:t>
      </w:r>
      <w:r>
        <w:br/>
        <w:t xml:space="preserve">the call even when the focus remains on the service center field </w:t>
      </w:r>
      <w:r>
        <w:br/>
        <w:t xml:space="preserve">and pressing the 'Assign' button.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246277</w:t>
      </w:r>
      <w:r>
        <w:br/>
        <w:t xml:space="preserve">SITUATION IDENTIFIED IN: </w:t>
      </w:r>
      <w:r>
        <w:br/>
        <w:t xml:space="preserve">"Transfer Plan / Order" (cppat1210m000) </w:t>
      </w:r>
      <w:r>
        <w:br/>
      </w:r>
      <w:r>
        <w:br/>
        <w:t xml:space="preserve">SITUATION DESCRIPTION: </w:t>
      </w:r>
      <w:r>
        <w:br/>
        <w:t xml:space="preserve">The performance of session Transfer Plan / Order </w:t>
      </w:r>
      <w:r>
        <w:br/>
        <w:t xml:space="preserve">(cppat1210m000) is not always good. </w:t>
      </w:r>
      <w:r>
        <w:br/>
      </w:r>
      <w:r>
        <w:br/>
      </w:r>
      <w:r>
        <w:br/>
        <w:t xml:space="preserve">SOLUTION DESCRIPTION: </w:t>
      </w:r>
      <w:r>
        <w:br/>
        <w:t xml:space="preserve">Performance has been improved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246300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When printing the Invested Capital Overview (tffam8478m000) the </w:t>
      </w:r>
      <w:r>
        <w:br/>
        <w:t xml:space="preserve">following issues can occur: </w:t>
      </w:r>
      <w:r>
        <w:br/>
        <w:t xml:space="preserve">1. </w:t>
      </w:r>
      <w:proofErr w:type="gramStart"/>
      <w:r>
        <w:t>When</w:t>
      </w:r>
      <w:proofErr w:type="gramEnd"/>
      <w:r>
        <w:t xml:space="preserve"> printing the periodic version for a specific period range the </w:t>
      </w:r>
      <w:r>
        <w:br/>
        <w:t xml:space="preserve">overview will always print until the latest period of the year instead </w:t>
      </w:r>
      <w:r>
        <w:br/>
        <w:t xml:space="preserve">of the latest period of the range. </w:t>
      </w:r>
      <w:r>
        <w:br/>
        <w:t xml:space="preserve">2. A fatal error query not correct can appear when acquisition </w:t>
      </w:r>
      <w:r>
        <w:br/>
        <w:t xml:space="preserve">distribution lines are not present for a transaction. </w:t>
      </w:r>
      <w:r>
        <w:br/>
        <w:t xml:space="preserve">3. In case of a location adjustment in a next year the results per </w:t>
      </w:r>
      <w:r>
        <w:br/>
        <w:t xml:space="preserve">location are not correct. </w:t>
      </w:r>
      <w:r>
        <w:br/>
      </w:r>
      <w:r>
        <w:br/>
        <w:t xml:space="preserve">SOLUTION DESCRIPTION: </w:t>
      </w:r>
      <w:r>
        <w:br/>
        <w:t xml:space="preserve">1. </w:t>
      </w:r>
      <w:proofErr w:type="gramStart"/>
      <w:r>
        <w:t>The</w:t>
      </w:r>
      <w:proofErr w:type="gramEnd"/>
      <w:r>
        <w:t xml:space="preserve"> latest period of the range will be taken into account when </w:t>
      </w:r>
      <w:r>
        <w:br/>
        <w:t xml:space="preserve">printing the overview. </w:t>
      </w:r>
      <w:r>
        <w:br/>
        <w:t xml:space="preserve">2. Query will be executed in a proper way without errors. </w:t>
      </w:r>
      <w:r>
        <w:br/>
        <w:t xml:space="preserve">3. The original location will be printed with a negative amount for </w:t>
      </w:r>
      <w:r>
        <w:br/>
        <w:t xml:space="preserve">acquisition/distribution, the new location with the positive amount.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246338</w:t>
      </w:r>
      <w:r>
        <w:br/>
        <w:t xml:space="preserve">SITUATION IDENTIFIED IN: </w:t>
      </w:r>
      <w:r>
        <w:br/>
        <w:t xml:space="preserve">"Reconciliation Payments/Receipts" (tfcmg2103s000) </w:t>
      </w:r>
      <w:r>
        <w:br/>
      </w:r>
      <w:r>
        <w:br/>
        <w:t xml:space="preserve">SITUATION DESCRIPTION: </w:t>
      </w:r>
      <w:r>
        <w:br/>
        <w:t xml:space="preserve">On </w:t>
      </w:r>
      <w:proofErr w:type="gramStart"/>
      <w:r>
        <w:t>a cash</w:t>
      </w:r>
      <w:proofErr w:type="gramEnd"/>
      <w:r>
        <w:t xml:space="preserve"> reconciliation, when a sundry cost is inserted, the </w:t>
      </w:r>
      <w:r>
        <w:br/>
      </w:r>
      <w:r w:rsidR="00BA0925">
        <w:t>reconciliation</w:t>
      </w:r>
      <w:r>
        <w:t xml:space="preserve"> amount in home currency is not correctly calculated. </w:t>
      </w:r>
      <w:r>
        <w:br/>
        <w:t xml:space="preserve">Moreover, when the reconciliation status changes from Complete to </w:t>
      </w:r>
      <w:r>
        <w:br/>
      </w:r>
      <w:proofErr w:type="gramStart"/>
      <w:r>
        <w:t>Open</w:t>
      </w:r>
      <w:proofErr w:type="gramEnd"/>
      <w:r>
        <w:t xml:space="preserve"> the sundry costs are not cleared. </w:t>
      </w:r>
      <w:r>
        <w:br/>
      </w:r>
      <w:r>
        <w:br/>
        <w:t xml:space="preserve">SOLUTION DESCRIPTION: </w:t>
      </w:r>
      <w:r>
        <w:br/>
        <w:t xml:space="preserve">The reconciliation amount in home currency is now correctly </w:t>
      </w:r>
      <w:r>
        <w:br/>
        <w:t xml:space="preserve">calculated whenever sundry costs are present and changing the </w:t>
      </w:r>
      <w:r>
        <w:br/>
        <w:t xml:space="preserve">reconciliation status from Complete to </w:t>
      </w:r>
      <w:proofErr w:type="gramStart"/>
      <w:r>
        <w:t>Open</w:t>
      </w:r>
      <w:proofErr w:type="gramEnd"/>
      <w:r>
        <w:t xml:space="preserve"> automatically will clear </w:t>
      </w:r>
      <w:r>
        <w:br/>
        <w:t xml:space="preserve">any previous sundry cost transactions. </w:t>
      </w:r>
      <w:r>
        <w:br/>
      </w:r>
      <w:r>
        <w:br/>
      </w:r>
      <w:r>
        <w:rPr>
          <w:b/>
          <w:bCs/>
        </w:rPr>
        <w:t>Solution: 246340</w:t>
      </w:r>
      <w:r>
        <w:br/>
        <w:t xml:space="preserve">SITUATION IDENTIFIED IN: </w:t>
      </w:r>
      <w:r>
        <w:br/>
        <w:t xml:space="preserve">"Inventory Receipt Transaction Consumptions" (whina1514m000) </w:t>
      </w:r>
      <w:r>
        <w:br/>
      </w:r>
      <w:r>
        <w:br/>
        <w:t xml:space="preserve">SITUATION DESCRIPTION: </w:t>
      </w:r>
      <w:r>
        <w:br/>
        <w:t xml:space="preserve">Inventory transactions in session "Inventory Receipt Transaction </w:t>
      </w:r>
      <w:r>
        <w:br/>
        <w:t xml:space="preserve">Consumptions" (whina1514m000) are registered on a wrong </w:t>
      </w:r>
      <w:r>
        <w:br/>
        <w:t xml:space="preserve">warehouse. This happens when a purchase return order is linked to </w:t>
      </w:r>
      <w:r>
        <w:br/>
        <w:t xml:space="preserve">an original purchase order, and the warehouse code is changed on </w:t>
      </w:r>
      <w:r>
        <w:br/>
        <w:t xml:space="preserve">the purchase return order. </w:t>
      </w:r>
      <w:r>
        <w:br/>
        <w:t xml:space="preserve">When processing the purchase return order in warehousing, </w:t>
      </w:r>
      <w:r>
        <w:br/>
        <w:t xml:space="preserve">Inventory Receipt Transaction Consumptions are registered on the </w:t>
      </w:r>
      <w:r>
        <w:br/>
        <w:t xml:space="preserve">warehouse of the original purchase order instead of the actual </w:t>
      </w:r>
      <w:r>
        <w:br/>
        <w:t xml:space="preserve">warehouse. </w:t>
      </w:r>
      <w:r>
        <w:br/>
      </w:r>
      <w:r>
        <w:br/>
        <w:t xml:space="preserve">SOLUTION DESCRIPTION: </w:t>
      </w:r>
      <w:r>
        <w:br/>
        <w:t xml:space="preserve">Consumptions (whina1514m000) are correctly registered on the </w:t>
      </w:r>
      <w:r>
        <w:br/>
        <w:t xml:space="preserve">actual warehouse from which the goods are issued.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246375</w:t>
      </w:r>
      <w:r>
        <w:br/>
        <w:t xml:space="preserve">SITUATION IDENTIFIED IN: </w:t>
      </w:r>
      <w:r>
        <w:br/>
        <w:t xml:space="preserve">"Import/Export Statistics" (tccom7571m000) </w:t>
      </w:r>
      <w:r>
        <w:br/>
      </w:r>
      <w:r>
        <w:br/>
        <w:t xml:space="preserve">SITUATION DESCRIPTION: </w:t>
      </w:r>
      <w:r>
        <w:br/>
      </w:r>
      <w:proofErr w:type="spellStart"/>
      <w:r>
        <w:t>Intrastat</w:t>
      </w:r>
      <w:proofErr w:type="spellEnd"/>
      <w:r>
        <w:t xml:space="preserve"> for an internal transaction against commercial price is </w:t>
      </w:r>
      <w:r>
        <w:br/>
        <w:t xml:space="preserve">logged against the valuation price instead of the commercial price. </w:t>
      </w:r>
      <w:r>
        <w:br/>
      </w:r>
      <w:r>
        <w:br/>
        <w:t xml:space="preserve">SOLUTION DESCRIPTION: </w:t>
      </w:r>
      <w:r>
        <w:br/>
        <w:t xml:space="preserve">When a goods transfer between two entities is created against </w:t>
      </w:r>
      <w:r>
        <w:br/>
        <w:t xml:space="preserve">commercial price, the commercial price will be logged in </w:t>
      </w:r>
      <w:proofErr w:type="spellStart"/>
      <w:r>
        <w:t>intrastat</w:t>
      </w:r>
      <w:proofErr w:type="spellEnd"/>
      <w:r>
        <w:t xml:space="preserve"> </w:t>
      </w:r>
      <w:r>
        <w:br/>
        <w:t xml:space="preserve">and not the valuation price.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246416</w:t>
      </w:r>
      <w:r>
        <w:br/>
        <w:t xml:space="preserve">SITUATION IDENTIFIED IN: </w:t>
      </w:r>
      <w:r>
        <w:br/>
        <w:t xml:space="preserve">"Assign credit notes to invoices" (tfacr2121m000) </w:t>
      </w:r>
      <w:r>
        <w:br/>
      </w:r>
      <w:r>
        <w:br/>
        <w:t xml:space="preserve">SITUATION DESCRIPTION: </w:t>
      </w:r>
      <w:r>
        <w:br/>
        <w:t xml:space="preserve">For business partners with a parent child relationship, the business </w:t>
      </w:r>
      <w:r>
        <w:br/>
        <w:t xml:space="preserve">partner balance is not being updated after a credit note is added to </w:t>
      </w:r>
      <w:r>
        <w:br/>
        <w:t xml:space="preserve">an invoice of business partner relation. </w:t>
      </w:r>
      <w:r>
        <w:br/>
      </w:r>
      <w:r>
        <w:br/>
        <w:t xml:space="preserve">SOLUTION DESCRIPTION: </w:t>
      </w:r>
      <w:r>
        <w:br/>
        <w:t>Update '</w:t>
      </w:r>
      <w:proofErr w:type="spellStart"/>
      <w:r>
        <w:t>linked.bpid</w:t>
      </w:r>
      <w:proofErr w:type="spellEnd"/>
      <w:r>
        <w:t xml:space="preserve">' variable before link check </w:t>
      </w:r>
      <w:r>
        <w:br/>
      </w:r>
      <w:r>
        <w:br/>
      </w:r>
      <w:r>
        <w:rPr>
          <w:b/>
          <w:bCs/>
        </w:rPr>
        <w:t>Solution: 246440</w:t>
      </w:r>
      <w:r>
        <w:br/>
        <w:t xml:space="preserve">SITUATION IDENTIFIED IN: </w:t>
      </w:r>
      <w:r>
        <w:br/>
        <w:t xml:space="preserve">"Calls" (tsclm1100m000) </w:t>
      </w:r>
      <w:r>
        <w:br/>
      </w:r>
      <w:r>
        <w:br/>
        <w:t xml:space="preserve">SITUATION DESCRIPTION: </w:t>
      </w:r>
      <w:r>
        <w:br/>
        <w:t xml:space="preserve">When a call is transferred to a service order and linked to a </w:t>
      </w:r>
      <w:r>
        <w:br/>
        <w:t xml:space="preserve">released service order, and the related activity is deleted, the </w:t>
      </w:r>
      <w:r>
        <w:br/>
        <w:t xml:space="preserve">reference link from the call to the service order is not removed. </w:t>
      </w:r>
      <w:r>
        <w:br/>
      </w:r>
      <w:r>
        <w:br/>
        <w:t xml:space="preserve">SOLUTION DESCRIPTION: </w:t>
      </w:r>
      <w:r>
        <w:br/>
        <w:t xml:space="preserve">When a call is transferred to a service order and the related activity </w:t>
      </w:r>
      <w:r>
        <w:br/>
        <w:t xml:space="preserve">is deleted, the reference link from the call to the service order is </w:t>
      </w:r>
      <w:r>
        <w:br/>
        <w:t xml:space="preserve">deleted.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246557</w:t>
      </w:r>
      <w:r>
        <w:br/>
        <w:t xml:space="preserve">SITUATION IDENTIFIED IN: </w:t>
      </w:r>
      <w:r>
        <w:br/>
        <w:t xml:space="preserve">"Import/Export Statistics" (tccom7571m000) </w:t>
      </w:r>
      <w:r>
        <w:br/>
      </w:r>
      <w:r>
        <w:br/>
        <w:t xml:space="preserve">SITUATION DESCRIPTION: </w:t>
      </w:r>
      <w:r>
        <w:br/>
        <w:t xml:space="preserve">No </w:t>
      </w:r>
      <w:proofErr w:type="spellStart"/>
      <w:r>
        <w:t>intrastat</w:t>
      </w:r>
      <w:proofErr w:type="spellEnd"/>
      <w:r>
        <w:t xml:space="preserve"> record is created when, via a sales order line of the type </w:t>
      </w:r>
      <w:r>
        <w:br/>
        <w:t xml:space="preserve">direct delivery, a purchase order from one EU country to another </w:t>
      </w:r>
      <w:r>
        <w:br/>
        <w:t xml:space="preserve">EU country is delivered. </w:t>
      </w:r>
      <w:r>
        <w:br/>
      </w:r>
      <w:r>
        <w:br/>
        <w:t xml:space="preserve">SOLUTION DESCRIPTION: </w:t>
      </w:r>
      <w:r>
        <w:br/>
        <w:t xml:space="preserve">An </w:t>
      </w:r>
      <w:proofErr w:type="spellStart"/>
      <w:r>
        <w:t>intrastat</w:t>
      </w:r>
      <w:proofErr w:type="spellEnd"/>
      <w:r>
        <w:t xml:space="preserve"> transaction is created for the receiving country when a </w:t>
      </w:r>
      <w:r>
        <w:br/>
        <w:t xml:space="preserve">sales order line of the type direct delivery a purchase order from </w:t>
      </w:r>
      <w:r>
        <w:br/>
        <w:t xml:space="preserve">one EU country to another EU country is delivered. </w:t>
      </w:r>
      <w:r>
        <w:br/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246593</w:t>
      </w:r>
      <w:r>
        <w:br/>
        <w:t xml:space="preserve">SITUATION IDENTIFIED IN: </w:t>
      </w:r>
      <w:r>
        <w:br/>
        <w:t xml:space="preserve">"Capitalization" (tffam1200m000) </w:t>
      </w:r>
      <w:r>
        <w:br/>
      </w:r>
      <w:r>
        <w:br/>
        <w:t xml:space="preserve">SITUATION DESCRIPTION: </w:t>
      </w:r>
      <w:r>
        <w:br/>
        <w:t xml:space="preserve">An error occurs when run session Capitalization (tffam1200m000) </w:t>
      </w:r>
      <w:r>
        <w:br/>
        <w:t xml:space="preserve">with option suppress journal entries and asset books have option </w:t>
      </w:r>
      <w:r>
        <w:br/>
        <w:t xml:space="preserve">post activated. The error prevents capitalization. </w:t>
      </w:r>
      <w:r>
        <w:br/>
      </w:r>
      <w:r>
        <w:br/>
        <w:t xml:space="preserve">SOLUTION DESCRIPTION: </w:t>
      </w:r>
      <w:r>
        <w:br/>
        <w:t xml:space="preserve">The capitalization process will be closed </w:t>
      </w:r>
      <w:r w:rsidR="00BB2BF2">
        <w:t>successfully</w:t>
      </w:r>
      <w:r>
        <w:t xml:space="preserve">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246602</w:t>
      </w:r>
      <w:r>
        <w:br/>
        <w:t xml:space="preserve">SITUATION IDENTIFIED IN: </w:t>
      </w:r>
      <w:r>
        <w:br/>
        <w:t xml:space="preserve">"Planned Inventory Transactions by Item" (whinp1500m000) </w:t>
      </w:r>
      <w:r>
        <w:br/>
      </w:r>
      <w:r>
        <w:br/>
        <w:t xml:space="preserve">SITUATION DESCRIPTION: </w:t>
      </w:r>
      <w:r>
        <w:br/>
        <w:t xml:space="preserve">Wrong planned inventory transactions remain when: </w:t>
      </w:r>
      <w:r>
        <w:br/>
        <w:t xml:space="preserve">-The field "Over Delivery" in the inventory handling parameters is </w:t>
      </w:r>
      <w:r>
        <w:br/>
        <w:t xml:space="preserve">filled so that over delivery is allowed to a certain extend. </w:t>
      </w:r>
      <w:r>
        <w:br/>
        <w:t xml:space="preserve">-A sales order line for a lot controlled item is released to </w:t>
      </w:r>
      <w:r>
        <w:br/>
        <w:t xml:space="preserve">warehousing, for example 10 </w:t>
      </w:r>
      <w:proofErr w:type="spellStart"/>
      <w:r>
        <w:t>pcs</w:t>
      </w:r>
      <w:proofErr w:type="spellEnd"/>
      <w:r>
        <w:t xml:space="preserve">. </w:t>
      </w:r>
      <w:r>
        <w:br/>
        <w:t xml:space="preserve">-In warehousing an outbound advice is generated, for example 10 </w:t>
      </w:r>
      <w:r>
        <w:br/>
      </w:r>
      <w:proofErr w:type="spellStart"/>
      <w:r>
        <w:t>pcs</w:t>
      </w:r>
      <w:proofErr w:type="spellEnd"/>
      <w:r>
        <w:t xml:space="preserve"> of lot A. </w:t>
      </w:r>
      <w:r>
        <w:br/>
        <w:t xml:space="preserve">-Additional advice lines are created so that over delivery takes </w:t>
      </w:r>
      <w:r>
        <w:br/>
        <w:t xml:space="preserve">place, for example 1 </w:t>
      </w:r>
      <w:proofErr w:type="spellStart"/>
      <w:r>
        <w:t>pcs</w:t>
      </w:r>
      <w:proofErr w:type="spellEnd"/>
      <w:r>
        <w:t xml:space="preserve"> of lot B, 1 </w:t>
      </w:r>
      <w:proofErr w:type="spellStart"/>
      <w:r>
        <w:t>pcs</w:t>
      </w:r>
      <w:proofErr w:type="spellEnd"/>
      <w:r>
        <w:t xml:space="preserve"> of lot C and 1 </w:t>
      </w:r>
      <w:proofErr w:type="spellStart"/>
      <w:r>
        <w:t>pcs</w:t>
      </w:r>
      <w:proofErr w:type="spellEnd"/>
      <w:r>
        <w:t xml:space="preserve"> of lot D. </w:t>
      </w:r>
      <w:r>
        <w:br/>
        <w:t xml:space="preserve">-Releasing and picking the advice results in several shipment lines </w:t>
      </w:r>
      <w:r>
        <w:br/>
        <w:t xml:space="preserve">-The shipment is confirmed. </w:t>
      </w:r>
      <w:r>
        <w:br/>
        <w:t xml:space="preserve">Now a planned inventory transaction of 1 </w:t>
      </w:r>
      <w:proofErr w:type="spellStart"/>
      <w:r>
        <w:t>pcs</w:t>
      </w:r>
      <w:proofErr w:type="spellEnd"/>
      <w:r>
        <w:t xml:space="preserve"> is present for the </w:t>
      </w:r>
      <w:r>
        <w:br/>
        <w:t xml:space="preserve">order line while the complete order line is shipped. </w:t>
      </w:r>
      <w:r>
        <w:br/>
      </w:r>
      <w:r>
        <w:br/>
        <w:t xml:space="preserve">SOLUTION DESCRIPTION: </w:t>
      </w:r>
      <w:r>
        <w:br/>
        <w:t xml:space="preserve">Planned inventory transactions are correctly updated. When an </w:t>
      </w:r>
      <w:r>
        <w:br/>
        <w:t xml:space="preserve">order line is shipped, no planned inventory transactions remain.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246627</w:t>
      </w:r>
      <w:r>
        <w:br/>
        <w:t xml:space="preserve">SITUATION IDENTIFIED IN: </w:t>
      </w:r>
      <w:r>
        <w:br/>
        <w:t xml:space="preserve">"Transfer Project Data to CI" (tppin4200m000) </w:t>
      </w:r>
      <w:r>
        <w:br/>
      </w:r>
      <w:r>
        <w:br/>
        <w:t xml:space="preserve">SITUATION DESCRIPTION: </w:t>
      </w:r>
      <w:r>
        <w:br/>
        <w:t>Project</w:t>
      </w:r>
      <w:r w:rsidR="00BF325E">
        <w:t xml:space="preserve"> </w:t>
      </w:r>
      <w:r>
        <w:t xml:space="preserve">code not always printed on error report of "Transfer Project </w:t>
      </w:r>
      <w:r>
        <w:br/>
        <w:t xml:space="preserve">Data to CI" (tppin4200m000) </w:t>
      </w:r>
      <w:r>
        <w:br/>
      </w:r>
      <w:r>
        <w:br/>
        <w:t xml:space="preserve">SOLUTION DESCRIPTION: </w:t>
      </w:r>
      <w:r>
        <w:br/>
        <w:t xml:space="preserve">Project code is printed now.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246631</w:t>
      </w:r>
      <w:r>
        <w:br/>
        <w:t xml:space="preserve">SITUATION IDENTIFIED IN: </w:t>
      </w:r>
      <w:r>
        <w:br/>
        <w:t xml:space="preserve">"BOD </w:t>
      </w:r>
      <w:proofErr w:type="gramStart"/>
      <w:r>
        <w:t>Publishing</w:t>
      </w:r>
      <w:proofErr w:type="gramEnd"/>
      <w:r>
        <w:t>" (</w:t>
      </w:r>
      <w:proofErr w:type="spellStart"/>
      <w:r>
        <w:t>tcbod</w:t>
      </w:r>
      <w:proofErr w:type="spellEnd"/>
      <w:r>
        <w:t xml:space="preserve">*) </w:t>
      </w:r>
      <w:r>
        <w:br/>
      </w:r>
      <w:r>
        <w:br/>
        <w:t xml:space="preserve">SITUATION DESCRIPTION: </w:t>
      </w:r>
      <w:r>
        <w:br/>
        <w:t xml:space="preserve">A few additional supporting libraries are needed for BOD </w:t>
      </w:r>
      <w:r>
        <w:br/>
        <w:t xml:space="preserve">publishing. </w:t>
      </w:r>
      <w:r>
        <w:br/>
      </w:r>
      <w:r>
        <w:br/>
        <w:t xml:space="preserve">SOLUTION DESCRIPTION: </w:t>
      </w:r>
      <w:r>
        <w:br/>
        <w:t xml:space="preserve">This solution contains some libraries that are used for BOD </w:t>
      </w:r>
      <w:r>
        <w:br/>
        <w:t xml:space="preserve">publishing </w:t>
      </w:r>
      <w:r>
        <w:br/>
      </w:r>
      <w:r>
        <w:br/>
      </w:r>
      <w:proofErr w:type="gramStart"/>
      <w:r>
        <w:t>This</w:t>
      </w:r>
      <w:proofErr w:type="gramEnd"/>
      <w:r>
        <w:t xml:space="preserve"> solution contains a Functional Addition. Please read solution </w:t>
      </w:r>
      <w:r>
        <w:br/>
        <w:t xml:space="preserve">134994 for the background of Functional Changes.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246632</w:t>
      </w:r>
      <w:r>
        <w:br/>
      </w:r>
      <w:r>
        <w:br/>
        <w:t xml:space="preserve">SITUATION IDENTIFIED IN: </w:t>
      </w:r>
      <w:r>
        <w:br/>
        <w:t xml:space="preserve">Versions (tgbrg1100s000) </w:t>
      </w:r>
      <w:r>
        <w:br/>
      </w:r>
      <w:r>
        <w:br/>
        <w:t xml:space="preserve">SITUATION DESCRIPTION: </w:t>
      </w:r>
      <w:r>
        <w:br/>
        <w:t xml:space="preserve">Last Change user name in Multi Byte presentation. </w:t>
      </w:r>
      <w:r>
        <w:br/>
      </w:r>
      <w:r>
        <w:br/>
      </w:r>
      <w:r>
        <w:br/>
        <w:t xml:space="preserve">If DEM edit user had more than 8 multi-byte sting "User Data" </w:t>
      </w:r>
      <w:r>
        <w:br/>
        <w:t xml:space="preserve">description defined </w:t>
      </w:r>
      <w:r>
        <w:br/>
        <w:t xml:space="preserve">in ttaad2500m000 then session Versions (tgbrg1100s000) did give </w:t>
      </w:r>
      <w:r>
        <w:br/>
        <w:t xml:space="preserve">BW message when (second) </w:t>
      </w:r>
      <w:r>
        <w:br/>
        <w:t xml:space="preserve">"Last change" tab clicked. </w:t>
      </w:r>
      <w:r>
        <w:br/>
      </w:r>
      <w:r>
        <w:br/>
        <w:t xml:space="preserve">SOLUTION DESCRIPTION: </w:t>
      </w:r>
      <w:r>
        <w:br/>
        <w:t xml:space="preserve">Last Change user name in Multi Byte presentation. </w:t>
      </w:r>
      <w:r>
        <w:br/>
      </w:r>
      <w:r>
        <w:br/>
      </w:r>
      <w:r>
        <w:br/>
        <w:t xml:space="preserve">If DEM edit user had more than 8 multi-byte sting "User Data" </w:t>
      </w:r>
      <w:r>
        <w:br/>
        <w:t xml:space="preserve">description defined </w:t>
      </w:r>
      <w:r>
        <w:br/>
        <w:t xml:space="preserve">in ttaad2500m000 then session Versions (tgbrg1100s000) did give </w:t>
      </w:r>
      <w:r>
        <w:br/>
        <w:t xml:space="preserve">BW message when (second) </w:t>
      </w:r>
      <w:r>
        <w:br/>
        <w:t xml:space="preserve">"Last change" tab clicked.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246642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Several issues when printing Invested Capital Overview </w:t>
      </w:r>
      <w:r>
        <w:br/>
        <w:t xml:space="preserve">(tffam8478m000): </w:t>
      </w:r>
      <w:r>
        <w:br/>
        <w:t xml:space="preserve">1. </w:t>
      </w:r>
      <w:proofErr w:type="gramStart"/>
      <w:r>
        <w:t>The</w:t>
      </w:r>
      <w:proofErr w:type="gramEnd"/>
      <w:r>
        <w:t xml:space="preserve"> amount for Depreciation All Years is wrong after adjustment </w:t>
      </w:r>
      <w:r>
        <w:br/>
        <w:t xml:space="preserve">with additional postings. </w:t>
      </w:r>
      <w:r>
        <w:br/>
        <w:t xml:space="preserve">2. Too many periods printed for periodic ICO. </w:t>
      </w:r>
      <w:r>
        <w:br/>
        <w:t xml:space="preserve">3. Wrong amounts for non-default asset books after adjustment. </w:t>
      </w:r>
      <w:r>
        <w:br/>
        <w:t xml:space="preserve">4. Wrong acquisition costs after remove capitalization and then </w:t>
      </w:r>
      <w:r>
        <w:br/>
        <w:t xml:space="preserve">capitalize again in an earlier period. </w:t>
      </w:r>
      <w:r>
        <w:br/>
      </w:r>
      <w:r>
        <w:br/>
        <w:t xml:space="preserve">SOLUTION DESCRIPTION: </w:t>
      </w:r>
      <w:r>
        <w:br/>
        <w:t xml:space="preserve">The ICO will print the correct amounts and number of periods. </w:t>
      </w:r>
      <w:r>
        <w:br/>
        <w:t xml:space="preserve">After remove capitalization of an asset which was created by a </w:t>
      </w:r>
      <w:r>
        <w:br/>
        <w:t xml:space="preserve">transfer, the next capitalization step will result in an acquisition </w:t>
      </w:r>
      <w:r>
        <w:br/>
        <w:t xml:space="preserve">transaction. Therefore the ICO will not print the amount for </w:t>
      </w:r>
      <w:r>
        <w:br/>
        <w:t xml:space="preserve">transfers, but for acquisitions.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246674</w:t>
      </w:r>
      <w:r>
        <w:br/>
        <w:t xml:space="preserve">SITUATION IDENTIFIED IN: </w:t>
      </w:r>
      <w:r>
        <w:br/>
        <w:t xml:space="preserve">"Print ICO" (tffam8478) </w:t>
      </w:r>
      <w:r>
        <w:br/>
      </w:r>
      <w:r>
        <w:br/>
        <w:t xml:space="preserve">SITUATION DESCRIPTION: </w:t>
      </w:r>
      <w:r>
        <w:br/>
        <w:t xml:space="preserve">Rounding differences of Asset costs (end of year) and </w:t>
      </w:r>
      <w:r>
        <w:br/>
        <w:t>Acquisitions/</w:t>
      </w:r>
      <w:proofErr w:type="spellStart"/>
      <w:r>
        <w:t>Adjustm</w:t>
      </w:r>
      <w:proofErr w:type="spellEnd"/>
      <w:r>
        <w:t xml:space="preserve">. </w:t>
      </w:r>
      <w:proofErr w:type="gramStart"/>
      <w:r>
        <w:t>to</w:t>
      </w:r>
      <w:proofErr w:type="gramEnd"/>
      <w:r>
        <w:t xml:space="preserve"> Cost when printing Invested Capital </w:t>
      </w:r>
      <w:r>
        <w:br/>
        <w:t xml:space="preserve">Overview for Assets with more than one distribution lines. </w:t>
      </w:r>
      <w:r>
        <w:br/>
      </w:r>
      <w:r>
        <w:br/>
        <w:t xml:space="preserve">SOLUTION DESCRIPTION: </w:t>
      </w:r>
      <w:r>
        <w:br/>
        <w:t xml:space="preserve">Rounding differences, which are caused by calculating amounts for </w:t>
      </w:r>
      <w:r>
        <w:br/>
        <w:t xml:space="preserve">every distribution line separately, are added to one of the </w:t>
      </w:r>
      <w:r>
        <w:br/>
        <w:t xml:space="preserve">distribution lines.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246699</w:t>
      </w:r>
      <w:r>
        <w:br/>
        <w:t xml:space="preserve">SITUATION IDENTIFIED IN: </w:t>
      </w:r>
      <w:r>
        <w:br/>
        <w:t xml:space="preserve">"Print Sales Statistics" (tdsst0401m000) </w:t>
      </w:r>
      <w:r>
        <w:br/>
      </w:r>
      <w:r>
        <w:br/>
        <w:t xml:space="preserve">SITUATION DESCRIPTION: </w:t>
      </w:r>
      <w:r>
        <w:br/>
        <w:t xml:space="preserve">Statistics figures with an exponential scientific notation are not </w:t>
      </w:r>
      <w:r>
        <w:br/>
        <w:t xml:space="preserve">properly printed while running session "Print Sales Statistics" </w:t>
      </w:r>
      <w:r>
        <w:br/>
        <w:t xml:space="preserve">(tdsst0401m000). This occurs in case the statistics figures gets </w:t>
      </w:r>
      <w:r>
        <w:br/>
        <w:t xml:space="preserve">overflow. </w:t>
      </w:r>
      <w:r>
        <w:br/>
      </w:r>
      <w:r>
        <w:br/>
        <w:t xml:space="preserve">SOLUTION DESCRIPTION: </w:t>
      </w:r>
      <w:r>
        <w:br/>
        <w:t xml:space="preserve">The Scientific format displays a number in exponential notation, </w:t>
      </w:r>
      <w:r>
        <w:br/>
        <w:t xml:space="preserve">replacing part of the number with </w:t>
      </w:r>
      <w:proofErr w:type="spellStart"/>
      <w:r>
        <w:t>E+n</w:t>
      </w:r>
      <w:proofErr w:type="spellEnd"/>
      <w:r>
        <w:t xml:space="preserve">, where E (which stands for </w:t>
      </w:r>
      <w:r>
        <w:br/>
        <w:t xml:space="preserve">Exponent) multiplies the preceding number by 10 to the nth power. </w:t>
      </w:r>
      <w:r>
        <w:br/>
        <w:t xml:space="preserve">For example, a 2-decimal </w:t>
      </w:r>
      <w:proofErr w:type="gramStart"/>
      <w:r>
        <w:t>Scientific</w:t>
      </w:r>
      <w:proofErr w:type="gramEnd"/>
      <w:r>
        <w:t xml:space="preserve"> format displays 12345678901 </w:t>
      </w:r>
      <w:r>
        <w:br/>
        <w:t xml:space="preserve">as 1.23E+10, which is 1.23 times 10 to the 10th power. </w:t>
      </w:r>
      <w:r>
        <w:br/>
        <w:t xml:space="preserve">Statistics figures with a scientific format will be printed according </w:t>
      </w:r>
      <w:r>
        <w:br/>
        <w:t xml:space="preserve">this rule. </w:t>
      </w:r>
      <w:r>
        <w:br/>
      </w:r>
      <w:r>
        <w:br/>
      </w:r>
      <w:r>
        <w:rPr>
          <w:b/>
          <w:bCs/>
        </w:rPr>
        <w:t>Solution: 246732</w:t>
      </w:r>
      <w:r>
        <w:br/>
        <w:t xml:space="preserve">SITUATION IDENTIFIED IN: </w:t>
      </w:r>
      <w:r>
        <w:br/>
        <w:t xml:space="preserve">"Inventory Receipt Transactions" (whina1512m000) </w:t>
      </w:r>
      <w:r>
        <w:br/>
      </w:r>
      <w:r>
        <w:br/>
        <w:t xml:space="preserve">SITUATION DESCRIPTION: </w:t>
      </w:r>
      <w:r>
        <w:br/>
        <w:t xml:space="preserve">Receipts of lot priced items are valued against a wrong price. This </w:t>
      </w:r>
      <w:r>
        <w:br/>
        <w:t xml:space="preserve">occurs when: </w:t>
      </w:r>
      <w:r>
        <w:br/>
        <w:t xml:space="preserve">-The receipt is done for a warehousing order with transaction type </w:t>
      </w:r>
      <w:r>
        <w:br/>
        <w:t xml:space="preserve">"Item Transfer" </w:t>
      </w:r>
      <w:r>
        <w:br/>
        <w:t xml:space="preserve">-The "From" warehouse and "To" warehouse are different. </w:t>
      </w:r>
      <w:r>
        <w:br/>
        <w:t xml:space="preserve">-The "From" item and "To" item are lot priced. </w:t>
      </w:r>
      <w:r>
        <w:br/>
        <w:t xml:space="preserve">-Several lots are issued. </w:t>
      </w:r>
      <w:r>
        <w:br/>
        <w:t xml:space="preserve">-The issued lots have different lot prices. </w:t>
      </w:r>
      <w:r>
        <w:br/>
        <w:t xml:space="preserve">-No receipt step is applicable in the warehousing procedure, so </w:t>
      </w:r>
      <w:r>
        <w:br/>
        <w:t xml:space="preserve">issued and received lots are identical. </w:t>
      </w:r>
      <w:r>
        <w:br/>
      </w:r>
      <w:r>
        <w:br/>
        <w:t xml:space="preserve">When for example lots "L1" and "L2" are transferred, the lot price of </w:t>
      </w:r>
      <w:r>
        <w:br/>
        <w:t xml:space="preserve">lot "L1" is correct for the "To" item. </w:t>
      </w:r>
      <w:r>
        <w:br/>
      </w:r>
      <w:proofErr w:type="gramStart"/>
      <w:r>
        <w:t>The lot price of lot "L2" of the "To" item is the average of both lots.</w:t>
      </w:r>
      <w:proofErr w:type="gramEnd"/>
      <w:r>
        <w:t xml:space="preserve"> </w:t>
      </w:r>
      <w:r>
        <w:br/>
        <w:t xml:space="preserve">This is wrong; it must reflect the lot price of the originating lot. </w:t>
      </w:r>
      <w:r>
        <w:br/>
      </w:r>
      <w:r>
        <w:br/>
        <w:t xml:space="preserve">SOLUTION DESCRIPTION: </w:t>
      </w:r>
      <w:r>
        <w:br/>
        <w:t xml:space="preserve">Lot prices and receipt values are correctly reflecting the values of </w:t>
      </w:r>
      <w:r>
        <w:br/>
        <w:t xml:space="preserve">the originating lots.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246748</w:t>
      </w:r>
      <w:r>
        <w:br/>
        <w:t xml:space="preserve">SITUATION IDENTIFIED IN: </w:t>
      </w:r>
      <w:r>
        <w:br/>
        <w:t xml:space="preserve">"Countries" (tcmcs0110s000) </w:t>
      </w:r>
      <w:r>
        <w:br/>
        <w:t xml:space="preserve">"Languages" (tcmcs0146m000) </w:t>
      </w:r>
      <w:r>
        <w:br/>
      </w:r>
      <w:r>
        <w:br/>
        <w:t xml:space="preserve">SITUATION DESCRIPTION: </w:t>
      </w:r>
      <w:r>
        <w:br/>
        <w:t xml:space="preserve">ISO Code (alpha-2) field missing on the forms of Countries and </w:t>
      </w:r>
      <w:r>
        <w:br/>
        <w:t xml:space="preserve">Languages. Therefore the ISO Code (alpha-2) field </w:t>
      </w:r>
      <w:proofErr w:type="spellStart"/>
      <w:r>
        <w:t>can not</w:t>
      </w:r>
      <w:proofErr w:type="spellEnd"/>
      <w:r>
        <w:t xml:space="preserve"> be </w:t>
      </w:r>
      <w:r>
        <w:br/>
        <w:t xml:space="preserve">entered. This results in an error message in the Countries </w:t>
      </w:r>
      <w:r>
        <w:br/>
        <w:t xml:space="preserve">(tcmcs0110s000) session: </w:t>
      </w:r>
      <w:proofErr w:type="gramStart"/>
      <w:r>
        <w:t>" is</w:t>
      </w:r>
      <w:proofErr w:type="gramEnd"/>
      <w:r>
        <w:t xml:space="preserve"> not a valid ISO alpha-2 code." </w:t>
      </w:r>
      <w:r>
        <w:br/>
      </w:r>
      <w:r>
        <w:br/>
        <w:t xml:space="preserve">SOLUTION DESCRIPTION: </w:t>
      </w:r>
      <w:r>
        <w:br/>
        <w:t xml:space="preserve">Fields have been added to the forms of Countries and Languages </w:t>
      </w:r>
      <w:r>
        <w:br/>
        <w:t xml:space="preserve">and can be maintained by the user.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246755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Payment element mapping to XML Tag 731 does not show </w:t>
      </w:r>
      <w:r>
        <w:br/>
        <w:t xml:space="preserve">mapped field value but field name </w:t>
      </w:r>
      <w:r>
        <w:br/>
      </w:r>
      <w:r>
        <w:br/>
      </w:r>
      <w:r>
        <w:br/>
        <w:t xml:space="preserve">SOLUTION DESCRIPTION: </w:t>
      </w:r>
      <w:r>
        <w:br/>
        <w:t xml:space="preserve">Mapping to XML tag 731 will show correct field value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246773</w:t>
      </w:r>
      <w:r>
        <w:br/>
        <w:t xml:space="preserve">SITUATION IDENTIFIED IN: </w:t>
      </w:r>
      <w:r>
        <w:br/>
        <w:t xml:space="preserve">"Confirm Shipments/Loads" (whinh4275m000) </w:t>
      </w:r>
      <w:r>
        <w:br/>
      </w:r>
      <w:r>
        <w:br/>
        <w:t xml:space="preserve">SITUATION DESCRIPTION: </w:t>
      </w:r>
      <w:r>
        <w:br/>
        <w:t xml:space="preserve">-1- </w:t>
      </w:r>
      <w:r>
        <w:br/>
        <w:t xml:space="preserve">Shipment lines can be confirmed while the related sales order is </w:t>
      </w:r>
      <w:r>
        <w:br/>
        <w:t xml:space="preserve">blocked. This occurs in the following situation: </w:t>
      </w:r>
      <w:r>
        <w:br/>
        <w:t xml:space="preserve">-A sales order is created for </w:t>
      </w:r>
      <w:proofErr w:type="gramStart"/>
      <w:r>
        <w:t>an</w:t>
      </w:r>
      <w:proofErr w:type="gramEnd"/>
      <w:r>
        <w:t xml:space="preserve"> phantom item. </w:t>
      </w:r>
      <w:r>
        <w:br/>
        <w:t xml:space="preserve">-The inventory issue status on the sales order line is "Issue </w:t>
      </w:r>
      <w:r>
        <w:br/>
        <w:t xml:space="preserve">Components". </w:t>
      </w:r>
      <w:r>
        <w:br/>
        <w:t xml:space="preserve">-The sales order is released to warehousing. </w:t>
      </w:r>
      <w:r>
        <w:br/>
        <w:t xml:space="preserve">-The sales order is blocked. </w:t>
      </w:r>
      <w:r>
        <w:br/>
        <w:t xml:space="preserve">-The outbound procedure is executed in warehousing resulting in </w:t>
      </w:r>
      <w:r>
        <w:br/>
        <w:t xml:space="preserve">shipment lines per component. </w:t>
      </w:r>
      <w:r>
        <w:br/>
      </w:r>
      <w:proofErr w:type="gramStart"/>
      <w:r>
        <w:t xml:space="preserve">Executing the step "Confirm Shipment" results in the error message </w:t>
      </w:r>
      <w:r>
        <w:br/>
        <w:t>"Sales order # is blocked".</w:t>
      </w:r>
      <w:proofErr w:type="gramEnd"/>
      <w:r>
        <w:t xml:space="preserve"> However, all shipment lines are </w:t>
      </w:r>
      <w:r>
        <w:br/>
        <w:t xml:space="preserve">confirmed except the last line. </w:t>
      </w:r>
      <w:r>
        <w:br/>
      </w:r>
      <w:r>
        <w:br/>
        <w:t xml:space="preserve">-2- </w:t>
      </w:r>
      <w:r>
        <w:br/>
        <w:t xml:space="preserve">When confirming a shipment for a sales order for a phantom item, </w:t>
      </w:r>
      <w:r>
        <w:br/>
        <w:t xml:space="preserve">the outbound order line reverts to "Open" status instead of </w:t>
      </w:r>
      <w:r>
        <w:br/>
        <w:t xml:space="preserve">"Shipped" status. </w:t>
      </w:r>
      <w:r>
        <w:br/>
      </w:r>
      <w:r>
        <w:br/>
        <w:t xml:space="preserve">SOLUTION DESCRIPTION: </w:t>
      </w:r>
      <w:r>
        <w:br/>
        <w:t xml:space="preserve">-1- </w:t>
      </w:r>
      <w:r>
        <w:br/>
        <w:t xml:space="preserve">Sales order block checking is done for all shipment lines. No </w:t>
      </w:r>
      <w:r>
        <w:br/>
        <w:t xml:space="preserve">shipment line is being confirmed when the sales order is blocked. </w:t>
      </w:r>
      <w:r>
        <w:br/>
      </w:r>
      <w:r>
        <w:br/>
        <w:t xml:space="preserve">-2- </w:t>
      </w:r>
      <w:r>
        <w:br/>
        <w:t xml:space="preserve">When a sales order outbound line for a phantom is shipped </w:t>
      </w:r>
      <w:r>
        <w:br/>
        <w:t xml:space="preserve">completely, the outbound order line status correctly changes to </w:t>
      </w:r>
      <w:r>
        <w:br/>
        <w:t xml:space="preserve">"Shipped".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246854</w:t>
      </w:r>
      <w:r>
        <w:br/>
        <w:t xml:space="preserve">SITUATION IDENTIFIED IN: </w:t>
      </w:r>
      <w:r>
        <w:br/>
        <w:t xml:space="preserve">"Match/Approve Purchase Invoices by Range" (tfacp2280m000) </w:t>
      </w:r>
      <w:r>
        <w:br/>
      </w:r>
      <w:r>
        <w:br/>
        <w:t xml:space="preserve">SITUATION DESCRIPTION: </w:t>
      </w:r>
      <w:r>
        <w:br/>
        <w:t xml:space="preserve">No order specifications are given on the error report when </w:t>
      </w:r>
      <w:r>
        <w:br/>
        <w:t xml:space="preserve">approving an invoice that is matched by receipt. </w:t>
      </w:r>
      <w:r>
        <w:br/>
      </w:r>
      <w:r>
        <w:br/>
      </w:r>
      <w:r>
        <w:br/>
        <w:t xml:space="preserve">SOLUTION DESCRIPTION: </w:t>
      </w:r>
      <w:r>
        <w:br/>
        <w:t xml:space="preserve">The order information is now present on the report.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246867</w:t>
      </w:r>
      <w:r>
        <w:br/>
        <w:t xml:space="preserve">SITUATION IDENTIFIED IN: </w:t>
      </w:r>
      <w:r>
        <w:br/>
        <w:t xml:space="preserve">"Relations" (tdcms0110s000) </w:t>
      </w:r>
      <w:r>
        <w:br/>
      </w:r>
      <w:r>
        <w:br/>
        <w:t xml:space="preserve">SITUATION DESCRIPTION: </w:t>
      </w:r>
      <w:r>
        <w:br/>
        <w:t xml:space="preserve">Tax country and tax code printed on commission/rebate invoices </w:t>
      </w:r>
      <w:r>
        <w:br/>
        <w:t xml:space="preserve">are defaulted from the Sold-to/Buy-from Business Partner data. </w:t>
      </w:r>
      <w:r>
        <w:br/>
        <w:t xml:space="preserve">Actually the rebate invoice should be posted in the tax registers with </w:t>
      </w:r>
      <w:r>
        <w:br/>
        <w:t xml:space="preserve">the tax country of the company, as it is done in e.g. for sales order </w:t>
      </w:r>
      <w:r>
        <w:br/>
        <w:t xml:space="preserve">lines.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The possibility to use the Company Country code, for determining </w:t>
      </w:r>
      <w:r>
        <w:br/>
        <w:t xml:space="preserve">the tax code to be used in Commissions/Rebates invoices, has </w:t>
      </w:r>
      <w:r>
        <w:br/>
        <w:t xml:space="preserve">been added. This new functionality will be available when a new </w:t>
      </w:r>
      <w:r>
        <w:br/>
        <w:t xml:space="preserve">parameter is set (see Special Instructions). If this parameter is </w:t>
      </w:r>
      <w:r>
        <w:br/>
        <w:t xml:space="preserve">active, the following will be observed: </w:t>
      </w:r>
      <w:r>
        <w:br/>
        <w:t xml:space="preserve">- The Tax Country displayed in session "Relations" </w:t>
      </w:r>
      <w:r>
        <w:br/>
        <w:t xml:space="preserve">(tdcms0110s000) tab "General Information" will be the company </w:t>
      </w:r>
      <w:r>
        <w:br/>
        <w:t xml:space="preserve">country code. </w:t>
      </w:r>
      <w:r>
        <w:br/>
        <w:t xml:space="preserve">- The tax code assigned to the relation will be a tax code linked to </w:t>
      </w:r>
      <w:r>
        <w:br/>
        <w:t xml:space="preserve">the company country. </w:t>
      </w:r>
      <w:r>
        <w:br/>
        <w:t xml:space="preserve">- The tax code applied to the invoice is the one defined in the </w:t>
      </w:r>
      <w:r>
        <w:br/>
        <w:t xml:space="preserve">relation data, which is linked to the company country code. </w:t>
      </w:r>
      <w:r>
        <w:br/>
      </w:r>
      <w:r>
        <w:br/>
      </w:r>
      <w:r>
        <w:br/>
        <w:t xml:space="preserve">This solution contains a Functional Addition. Please read solution </w:t>
      </w:r>
      <w:r>
        <w:br/>
        <w:t xml:space="preserve">134994 for the background of Functional Changes.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246890</w:t>
      </w:r>
      <w:r>
        <w:br/>
        <w:t xml:space="preserve">SITUATION IDENTIFIED IN: </w:t>
      </w:r>
      <w:r>
        <w:br/>
        <w:t xml:space="preserve">"Sales-Order Lines" (tdsls4101s000) </w:t>
      </w:r>
      <w:r>
        <w:br/>
      </w:r>
      <w:r>
        <w:br/>
        <w:t xml:space="preserve">SITUATION DESCRIPTION: </w:t>
      </w:r>
      <w:r>
        <w:br/>
        <w:t xml:space="preserve">A consignment payment order will receive the tax code based on </w:t>
      </w:r>
      <w:r>
        <w:br/>
        <w:t xml:space="preserve">the country where the warehouse is located. This should however </w:t>
      </w:r>
      <w:r>
        <w:br/>
        <w:t xml:space="preserve">be the country the goods were originally coming from. Due to this </w:t>
      </w:r>
      <w:r>
        <w:br/>
        <w:t xml:space="preserve">the Sales Listing is not correct either. </w:t>
      </w:r>
      <w:r>
        <w:br/>
      </w:r>
      <w:r>
        <w:br/>
        <w:t xml:space="preserve">SOLUTION DESCRIPTION: </w:t>
      </w:r>
      <w:r>
        <w:br/>
        <w:t xml:space="preserve">The tax code for a consignment payment order will now be </w:t>
      </w:r>
      <w:r>
        <w:br/>
        <w:t xml:space="preserve">retrieved based on the country where the invoice is coming from. </w:t>
      </w:r>
      <w:r>
        <w:br/>
        <w:t xml:space="preserve">As a result the Sales Listing will be booked now as well.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246922</w:t>
      </w:r>
      <w:r>
        <w:br/>
        <w:t xml:space="preserve">SITUATION IDENTIFIED IN: </w:t>
      </w:r>
      <w:r>
        <w:br/>
        <w:t>"BOD Publishing" (</w:t>
      </w:r>
      <w:proofErr w:type="spellStart"/>
      <w:r>
        <w:t>tcbod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Several common BOD updates for Baan ERP 5.0 </w:t>
      </w:r>
      <w:r>
        <w:br/>
      </w:r>
      <w:r>
        <w:br/>
        <w:t xml:space="preserve">SOLUTION DESCRIPTION: </w:t>
      </w:r>
      <w:r>
        <w:br/>
        <w:t xml:space="preserve">Several Common BOD Updates for Baan ERP 5.0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246956</w:t>
      </w:r>
      <w:r>
        <w:br/>
        <w:t xml:space="preserve">SITUATION IDENTIFIED IN: </w:t>
      </w:r>
      <w:r>
        <w:br/>
        <w:t xml:space="preserve">"Print Inventory Valuation" (whina1210m000) </w:t>
      </w:r>
      <w:r>
        <w:br/>
      </w:r>
      <w:r>
        <w:br/>
        <w:t xml:space="preserve">SITUATION DESCRIPTION: </w:t>
      </w:r>
      <w:r>
        <w:br/>
        <w:t xml:space="preserve">Wrong MAUC when printing the inventory value for a date in the </w:t>
      </w:r>
      <w:r>
        <w:br/>
        <w:t xml:space="preserve">past when after that date only issues took place. </w:t>
      </w:r>
      <w:r>
        <w:br/>
      </w:r>
      <w:r>
        <w:br/>
      </w:r>
      <w:r>
        <w:br/>
        <w:t xml:space="preserve">SOLUTION DESCRIPTION: </w:t>
      </w:r>
      <w:r>
        <w:br/>
        <w:t xml:space="preserve">Adaptations are made to ensure that the correct MAUC is printed. </w:t>
      </w:r>
      <w:r>
        <w:br/>
      </w:r>
      <w:r>
        <w:br/>
      </w:r>
      <w:r>
        <w:br/>
      </w:r>
      <w:r>
        <w:rPr>
          <w:b/>
          <w:bCs/>
        </w:rPr>
        <w:t>Solution: 246968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Several issues when printing Invested Capital Overview </w:t>
      </w:r>
      <w:r>
        <w:br/>
        <w:t xml:space="preserve">(tffam8478m000): </w:t>
      </w:r>
      <w:r>
        <w:br/>
        <w:t xml:space="preserve">1. Wrong assets costs end of year after purchase invoice linked to </w:t>
      </w:r>
      <w:r>
        <w:br/>
        <w:t xml:space="preserve">asset. </w:t>
      </w:r>
      <w:r>
        <w:br/>
        <w:t xml:space="preserve">2. Location printed twice after several location adjustments. </w:t>
      </w:r>
      <w:r>
        <w:br/>
        <w:t xml:space="preserve">3. Wrong accumulated depreciation after location adjustment. </w:t>
      </w:r>
      <w:r>
        <w:br/>
        <w:t xml:space="preserve">4. Wrong accumulated depreciation for non-posting book after </w:t>
      </w:r>
      <w:r>
        <w:br/>
        <w:t xml:space="preserve">location adjustment. </w:t>
      </w:r>
      <w:r>
        <w:br/>
      </w:r>
      <w:r>
        <w:br/>
        <w:t xml:space="preserve">SOLUTION DESCRIPTION: </w:t>
      </w:r>
      <w:r>
        <w:br/>
        <w:t xml:space="preserve">The Invested Capital Overview will print the right values for the </w:t>
      </w:r>
      <w:r>
        <w:br/>
        <w:t xml:space="preserve">described situations. </w:t>
      </w:r>
      <w:r>
        <w:br/>
      </w:r>
      <w:r>
        <w:br/>
      </w:r>
      <w:r>
        <w:rPr>
          <w:b/>
          <w:bCs/>
        </w:rPr>
        <w:t>Solution: 246979</w:t>
      </w:r>
      <w:r>
        <w:br/>
        <w:t xml:space="preserve">SITUATION IDENTIFIED IN: </w:t>
      </w:r>
      <w:r>
        <w:br/>
        <w:t xml:space="preserve">"Generate Demand and Inventory Plan" (cpdsp1210m000) </w:t>
      </w:r>
      <w:r>
        <w:br/>
      </w:r>
      <w:r>
        <w:br/>
        <w:t xml:space="preserve">SITUATION DESCRIPTION: </w:t>
      </w:r>
      <w:r>
        <w:br/>
        <w:t xml:space="preserve">The calculation of the Demand Forecast results in a fatal error: </w:t>
      </w:r>
      <w:r>
        <w:br/>
        <w:t xml:space="preserve">division by zero. </w:t>
      </w:r>
      <w:r>
        <w:br/>
      </w:r>
      <w:r>
        <w:br/>
        <w:t xml:space="preserve">SOLUTION DESCRIPTION: </w:t>
      </w:r>
      <w:r>
        <w:br/>
        <w:t xml:space="preserve">The Demand Forecast is correct calculated.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247007</w:t>
      </w:r>
      <w:r>
        <w:br/>
        <w:t xml:space="preserve">SITUATION IDENTIFIED IN: </w:t>
      </w:r>
      <w:r>
        <w:br/>
        <w:t xml:space="preserve">"Integration Transactions by Project/Order" (tfgld4510m000) </w:t>
      </w:r>
      <w:r>
        <w:br/>
      </w:r>
      <w:r>
        <w:br/>
        <w:t xml:space="preserve">SITUATION DESCRIPTION: </w:t>
      </w:r>
      <w:r>
        <w:br/>
        <w:t xml:space="preserve">A sales order line is partially shipped. The inventory unit is different </w:t>
      </w:r>
      <w:r>
        <w:br/>
        <w:t xml:space="preserve">from the order unit. The shipped quantity of the first detail cannot be </w:t>
      </w:r>
      <w:r>
        <w:br/>
        <w:t xml:space="preserve">expressed in the sales unit, so the delivered quantity for the first line </w:t>
      </w:r>
      <w:r>
        <w:br/>
        <w:t xml:space="preserve">is zero. When looking at the integration transactions, the Cost of </w:t>
      </w:r>
      <w:r>
        <w:br/>
        <w:t xml:space="preserve">Goods Sold for the first partial shipment is not booked.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When a sales order line is shipped in more shipments, the COGS </w:t>
      </w:r>
      <w:r>
        <w:br/>
        <w:t xml:space="preserve">transactions are inserted correctly.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247016</w:t>
      </w:r>
      <w:r>
        <w:br/>
        <w:t xml:space="preserve">SITUATION IDENTIFIED IN: </w:t>
      </w:r>
      <w:r>
        <w:br/>
        <w:t xml:space="preserve">"Print Inventory Reconciliation" (tcfin4400m100) </w:t>
      </w:r>
      <w:r>
        <w:br/>
      </w:r>
      <w:r>
        <w:br/>
        <w:t xml:space="preserve">SITUATION DESCRIPTION: </w:t>
      </w:r>
      <w:r>
        <w:br/>
        <w:t xml:space="preserve">Fatal error when running the "Print Inventory Reconciliation" </w:t>
      </w:r>
      <w:r>
        <w:br/>
        <w:t xml:space="preserve">(tcfin4400m100) session. The session is run with the following </w:t>
      </w:r>
      <w:r>
        <w:br/>
        <w:t xml:space="preserve">options selected: </w:t>
      </w:r>
      <w:r>
        <w:br/>
        <w:t xml:space="preserve">- Print Difference Only </w:t>
      </w:r>
      <w:r>
        <w:br/>
        <w:t xml:space="preserve">- Print Logistic Details </w:t>
      </w:r>
      <w:r>
        <w:br/>
        <w:t xml:space="preserve">When the session is run again (without closing) with the "Print </w:t>
      </w:r>
      <w:r>
        <w:br/>
        <w:t xml:space="preserve">Difference Only" not selected anymore, a fatal error comes up: </w:t>
      </w:r>
      <w:r>
        <w:br/>
        <w:t xml:space="preserve">FATAL ERROR: [MR_INDEXOUT] index 2 out of dims [2] 1 </w:t>
      </w:r>
      <w:r>
        <w:br/>
      </w:r>
      <w:proofErr w:type="spellStart"/>
      <w:r>
        <w:t>Can not</w:t>
      </w:r>
      <w:proofErr w:type="spellEnd"/>
      <w:r>
        <w:t xml:space="preserve"> continue in tcfin4400m100 in DLL: otcfindll4400 (</w:t>
      </w:r>
      <w:proofErr w:type="gramStart"/>
      <w:r>
        <w:t>)[</w:t>
      </w:r>
      <w:proofErr w:type="gramEnd"/>
      <w:r>
        <w:t xml:space="preserve">last </w:t>
      </w:r>
      <w:r>
        <w:br/>
      </w:r>
      <w:proofErr w:type="spellStart"/>
      <w:r>
        <w:t>function:round</w:t>
      </w:r>
      <w:proofErr w:type="spellEnd"/>
      <w:r>
        <w:t xml:space="preserve">] </w:t>
      </w:r>
      <w:r>
        <w:br/>
      </w:r>
      <w:r>
        <w:br/>
        <w:t xml:space="preserve">SOLUTION DESCRIPTION: </w:t>
      </w:r>
      <w:r>
        <w:br/>
        <w:t xml:space="preserve">Adaptations are made to ensure it is possible to run the session </w:t>
      </w:r>
      <w:r>
        <w:br/>
        <w:t xml:space="preserve">without fatal error.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247134</w:t>
      </w:r>
      <w:r>
        <w:br/>
        <w:t xml:space="preserve">SITUATION IDENTIFIED IN: </w:t>
      </w:r>
      <w:r>
        <w:br/>
        <w:t xml:space="preserve">Transfer Project data to Central Invoicing (tppin4200m000) </w:t>
      </w:r>
      <w:r>
        <w:br/>
      </w:r>
      <w:r>
        <w:br/>
      </w:r>
      <w:r>
        <w:br/>
        <w:t xml:space="preserve">SITUATION DESCRIPTION: </w:t>
      </w:r>
      <w:r>
        <w:br/>
        <w:t xml:space="preserve">The tax-id is not determined for invoice lines with an extension </w:t>
      </w:r>
      <w:r>
        <w:br/>
        <w:t xml:space="preserve">when invoice lines are transferred with the session "Transfer </w:t>
      </w:r>
      <w:r>
        <w:br/>
        <w:t xml:space="preserve">Project data to Central Invoicing" (tppin4200m000). </w:t>
      </w:r>
      <w:r>
        <w:br/>
      </w:r>
      <w:r>
        <w:br/>
      </w:r>
      <w:r>
        <w:br/>
        <w:t xml:space="preserve">SOLUTION DESCRIPTION: </w:t>
      </w:r>
      <w:r>
        <w:br/>
        <w:t xml:space="preserve">The tax-id is determined for invoice lines with an extension when </w:t>
      </w:r>
      <w:r>
        <w:br/>
        <w:t xml:space="preserve">invoice lines are transferred with the session "Transfer Project data </w:t>
      </w:r>
      <w:r>
        <w:br/>
        <w:t xml:space="preserve">to Central Invoicing" (tppin4200m000).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247145</w:t>
      </w:r>
      <w:r>
        <w:br/>
        <w:t xml:space="preserve">SITUATION IDENTIFIED IN: </w:t>
      </w:r>
      <w:r>
        <w:br/>
        <w:t xml:space="preserve">Open/Close Production Orders from Sequential </w:t>
      </w:r>
      <w:r>
        <w:br/>
        <w:t xml:space="preserve">File (ticor0023m000) </w:t>
      </w:r>
      <w:r>
        <w:br/>
      </w:r>
      <w:r>
        <w:br/>
        <w:t xml:space="preserve">SITUATION DESCRIPTION: </w:t>
      </w:r>
      <w:r>
        <w:br/>
        <w:t xml:space="preserve">Incorrect variances on </w:t>
      </w:r>
      <w:proofErr w:type="spellStart"/>
      <w:r>
        <w:t>pcs</w:t>
      </w:r>
      <w:proofErr w:type="spellEnd"/>
      <w:r>
        <w:t xml:space="preserve">-projects and production orders have to </w:t>
      </w:r>
      <w:r>
        <w:br/>
        <w:t xml:space="preserve">be corrected. For this a correction program is needed. </w:t>
      </w:r>
      <w:r>
        <w:br/>
      </w:r>
      <w:r>
        <w:br/>
        <w:t xml:space="preserve">SOLUTION DESCRIPTION: </w:t>
      </w:r>
      <w:r>
        <w:br/>
        <w:t xml:space="preserve">Two correction programs have been created: </w:t>
      </w:r>
      <w:r>
        <w:br/>
        <w:t xml:space="preserve">ticor0023m000: Open/Close Production Orders from Sequential </w:t>
      </w:r>
      <w:r>
        <w:br/>
        <w:t xml:space="preserve">File </w:t>
      </w:r>
      <w:r>
        <w:br/>
        <w:t xml:space="preserve">ticor0024m000: Open/Close PCS Projects from Sequential File </w:t>
      </w:r>
      <w:r>
        <w:br/>
      </w:r>
      <w:r>
        <w:br/>
        <w:t xml:space="preserve">When should this correction program be run? </w:t>
      </w:r>
      <w:r>
        <w:br/>
      </w:r>
      <w:proofErr w:type="gramStart"/>
      <w:r>
        <w:t>After installing the latest solutions for ticstdll0016.</w:t>
      </w:r>
      <w:proofErr w:type="gramEnd"/>
      <w:r>
        <w:t xml:space="preserve"> </w:t>
      </w:r>
      <w:r>
        <w:br/>
      </w:r>
      <w:r>
        <w:br/>
        <w:t xml:space="preserve">Why should this correction program be run? </w:t>
      </w:r>
      <w:r>
        <w:br/>
        <w:t xml:space="preserve">The WIP of production orders and/or </w:t>
      </w:r>
      <w:proofErr w:type="spellStart"/>
      <w:r>
        <w:t>pcs</w:t>
      </w:r>
      <w:proofErr w:type="spellEnd"/>
      <w:r>
        <w:t xml:space="preserve"> projects can be unequal to </w:t>
      </w:r>
      <w:r>
        <w:br/>
        <w:t xml:space="preserve">zero after closing the order/project. By reopening and closing again, </w:t>
      </w:r>
      <w:r>
        <w:br/>
        <w:t xml:space="preserve">the wrong financial transactions are corrected. Reopening and </w:t>
      </w:r>
      <w:r>
        <w:br/>
        <w:t xml:space="preserve">closing is performed by the correction programs. </w:t>
      </w:r>
      <w:r>
        <w:br/>
      </w:r>
      <w:r>
        <w:br/>
        <w:t xml:space="preserve">How should this correction program be run? </w:t>
      </w:r>
      <w:r>
        <w:br/>
        <w:t xml:space="preserve">ticor0023m000: </w:t>
      </w:r>
      <w:r>
        <w:br/>
        <w:t xml:space="preserve">This correction program can be used to open and/or close </w:t>
      </w:r>
      <w:r>
        <w:br/>
        <w:t xml:space="preserve">production orders based on a list of </w:t>
      </w:r>
      <w:r>
        <w:br/>
        <w:t xml:space="preserve">orders in a sequential file. The file format must be plain text and </w:t>
      </w:r>
      <w:r>
        <w:br/>
        <w:t xml:space="preserve">can for example be created </w:t>
      </w:r>
      <w:r>
        <w:br/>
        <w:t xml:space="preserve">from Excel. The file should only have one column with the </w:t>
      </w:r>
      <w:r>
        <w:br/>
        <w:t xml:space="preserve">production orders that need to be processed. </w:t>
      </w:r>
      <w:r>
        <w:br/>
      </w:r>
      <w:r>
        <w:br/>
        <w:t xml:space="preserve">When the flag 'Only Reset Production Order Status to </w:t>
      </w:r>
      <w:proofErr w:type="gramStart"/>
      <w:r>
        <w:t>Completed</w:t>
      </w:r>
      <w:proofErr w:type="gramEnd"/>
      <w:r>
        <w:t xml:space="preserve">' is </w:t>
      </w:r>
      <w:r>
        <w:br/>
        <w:t xml:space="preserve">checked, the session only opens the orders. </w:t>
      </w:r>
      <w:r>
        <w:br/>
      </w:r>
      <w:r>
        <w:br/>
        <w:t xml:space="preserve">The 'Path' field must contain the full path, including the file name of </w:t>
      </w:r>
      <w:r>
        <w:br/>
        <w:t xml:space="preserve">the </w:t>
      </w:r>
      <w:proofErr w:type="spellStart"/>
      <w:proofErr w:type="gramStart"/>
      <w:r>
        <w:t>ascii</w:t>
      </w:r>
      <w:proofErr w:type="spellEnd"/>
      <w:proofErr w:type="gramEnd"/>
      <w:r>
        <w:t xml:space="preserve"> file. </w:t>
      </w:r>
      <w:r>
        <w:br/>
      </w:r>
      <w:r>
        <w:br/>
        <w:t xml:space="preserve">ticor0024m000: </w:t>
      </w:r>
      <w:r>
        <w:br/>
        <w:t xml:space="preserve">This correction program can be used to open and/or close </w:t>
      </w:r>
      <w:proofErr w:type="spellStart"/>
      <w:r>
        <w:t>pcs</w:t>
      </w:r>
      <w:proofErr w:type="spellEnd"/>
      <w:r>
        <w:t xml:space="preserve"> </w:t>
      </w:r>
      <w:r>
        <w:br/>
        <w:t xml:space="preserve">projects based on a list of </w:t>
      </w:r>
      <w:r>
        <w:br/>
      </w:r>
      <w:proofErr w:type="spellStart"/>
      <w:r>
        <w:t>pcs</w:t>
      </w:r>
      <w:proofErr w:type="spellEnd"/>
      <w:r>
        <w:t xml:space="preserve"> projects in a sequential file. The file format must be plain text </w:t>
      </w:r>
      <w:r>
        <w:br/>
        <w:t xml:space="preserve">and can for example be created from Excel. The file should only </w:t>
      </w:r>
      <w:r>
        <w:br/>
        <w:t xml:space="preserve">have one column with the </w:t>
      </w:r>
      <w:proofErr w:type="spellStart"/>
      <w:r>
        <w:t>pcs</w:t>
      </w:r>
      <w:proofErr w:type="spellEnd"/>
      <w:r>
        <w:t xml:space="preserve"> projects that need to be processed. </w:t>
      </w:r>
      <w:r>
        <w:br/>
      </w:r>
      <w:r>
        <w:br/>
        <w:t xml:space="preserve">When the flag 'Only Reset Project Status to </w:t>
      </w:r>
      <w:proofErr w:type="gramStart"/>
      <w:r>
        <w:t>Finished</w:t>
      </w:r>
      <w:proofErr w:type="gramEnd"/>
      <w:r>
        <w:t xml:space="preserve">' is checked, the </w:t>
      </w:r>
      <w:r>
        <w:br/>
        <w:t xml:space="preserve">session only reopens the projects without closing them. In order to </w:t>
      </w:r>
      <w:r>
        <w:br/>
        <w:t xml:space="preserve">close the projects restart the session and make sure the flag is </w:t>
      </w:r>
      <w:r>
        <w:br/>
        <w:t xml:space="preserve">checked. </w:t>
      </w:r>
      <w:r>
        <w:br/>
      </w:r>
      <w:r>
        <w:br/>
        <w:t xml:space="preserve">It is advised to fill the 'Device' field with a file output device that </w:t>
      </w:r>
      <w:r>
        <w:br/>
        <w:t>appends data to a file. When doing so, a file '</w:t>
      </w:r>
      <w:proofErr w:type="spellStart"/>
      <w:r>
        <w:t>Fileout</w:t>
      </w:r>
      <w:proofErr w:type="spellEnd"/>
      <w:r>
        <w:t xml:space="preserve">' will be created </w:t>
      </w:r>
      <w:r>
        <w:br/>
        <w:t xml:space="preserve">in your HOME folder. </w:t>
      </w:r>
      <w:r>
        <w:br/>
      </w:r>
      <w:r>
        <w:br/>
        <w:t xml:space="preserve">The 'Path' field must contain the full path including the file name of </w:t>
      </w:r>
      <w:r>
        <w:br/>
        <w:t xml:space="preserve">the </w:t>
      </w:r>
      <w:proofErr w:type="spellStart"/>
      <w:proofErr w:type="gramStart"/>
      <w:r>
        <w:t>ascii</w:t>
      </w:r>
      <w:proofErr w:type="spellEnd"/>
      <w:proofErr w:type="gramEnd"/>
      <w:r>
        <w:t xml:space="preserve"> file. </w:t>
      </w:r>
      <w:r>
        <w:br/>
      </w:r>
      <w:r>
        <w:br/>
        <w:t xml:space="preserve">Refer to the online correction program help for more details.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247150</w:t>
      </w:r>
      <w:r>
        <w:br/>
        <w:t xml:space="preserve">SITUATION IDENTIFIED IN: </w:t>
      </w:r>
      <w:r>
        <w:br/>
        <w:t xml:space="preserve">General Ledger (GLD) </w:t>
      </w:r>
      <w:r>
        <w:br/>
      </w:r>
      <w:r>
        <w:br/>
        <w:t xml:space="preserve">SITUATION DESCRIPTION: </w:t>
      </w:r>
      <w:r>
        <w:br/>
        <w:t xml:space="preserve">In </w:t>
      </w:r>
      <w:proofErr w:type="spellStart"/>
      <w:r>
        <w:t>webtop</w:t>
      </w:r>
      <w:proofErr w:type="spellEnd"/>
      <w:r>
        <w:t xml:space="preserve"> an error message 'Not Allowed' is given when tabbing </w:t>
      </w:r>
      <w:r>
        <w:br/>
        <w:t xml:space="preserve">through the field Child Budget. </w:t>
      </w:r>
      <w:r>
        <w:br/>
      </w:r>
      <w:r>
        <w:br/>
        <w:t xml:space="preserve">SOLUTION DESCRIPTION: </w:t>
      </w:r>
      <w:r>
        <w:br/>
        <w:t xml:space="preserve">Tabbing through the form fields is possible without the not allowed </w:t>
      </w:r>
      <w:r>
        <w:br/>
        <w:t xml:space="preserve">error message.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247202</w:t>
      </w:r>
      <w:r>
        <w:br/>
        <w:t xml:space="preserve">SITUATION IDENTIFIED IN: </w:t>
      </w:r>
      <w:r>
        <w:br/>
        <w:t xml:space="preserve">"Write </w:t>
      </w:r>
      <w:proofErr w:type="gramStart"/>
      <w:r>
        <w:t>Off</w:t>
      </w:r>
      <w:proofErr w:type="gramEnd"/>
      <w:r>
        <w:t xml:space="preserve"> Currency Differences" (tfacp2240m000) </w:t>
      </w:r>
      <w:r>
        <w:br/>
      </w:r>
      <w:r>
        <w:br/>
        <w:t xml:space="preserve">SITUATION DESCRIPTION: </w:t>
      </w:r>
      <w:r>
        <w:br/>
        <w:t xml:space="preserve">Identical balances were suppressed on the write-off currency </w:t>
      </w:r>
      <w:r>
        <w:br/>
        <w:t xml:space="preserve">report. </w:t>
      </w:r>
      <w:r>
        <w:br/>
      </w:r>
      <w:r>
        <w:br/>
        <w:t xml:space="preserve">SOLUTION DESCRIPTION: </w:t>
      </w:r>
      <w:r>
        <w:br/>
        <w:t xml:space="preserve">The issue is solved.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247251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Wrong beginning year cost and accumulated depreciation on ICO. </w:t>
      </w:r>
      <w:r>
        <w:br/>
      </w:r>
      <w:r>
        <w:br/>
        <w:t xml:space="preserve">SOLUTION DESCRIPTION: </w:t>
      </w:r>
      <w:r>
        <w:br/>
        <w:t xml:space="preserve">Beginning year costs and accumulated depreciation are printed </w:t>
      </w:r>
      <w:r>
        <w:br/>
        <w:t xml:space="preserve">correctly.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247260</w:t>
      </w:r>
      <w:r>
        <w:br/>
        <w:t xml:space="preserve">SITUATION IDENTIFIED IN: </w:t>
      </w:r>
      <w:r>
        <w:br/>
        <w:t xml:space="preserve">'Copy Template Terms to Contract' (tsctm3290m000) </w:t>
      </w:r>
      <w:r>
        <w:br/>
      </w:r>
      <w:r>
        <w:br/>
        <w:t xml:space="preserve">SITUATION DESCRIPTION: </w:t>
      </w:r>
      <w:r>
        <w:br/>
        <w:t xml:space="preserve">When processing a contract template into a service contract using </w:t>
      </w:r>
      <w:r>
        <w:br/>
        <w:t xml:space="preserve">session 'Copy Template Terms to Contract' (tsctm3290m000) </w:t>
      </w:r>
      <w:r>
        <w:br/>
        <w:t xml:space="preserve">results in fatal error 205 (Out of Range). This happens in case more </w:t>
      </w:r>
      <w:r>
        <w:br/>
      </w:r>
      <w:proofErr w:type="spellStart"/>
      <w:r>
        <w:t>then</w:t>
      </w:r>
      <w:proofErr w:type="spellEnd"/>
      <w:r>
        <w:t xml:space="preserve"> 100 cost terms are defined in the contract quotation. </w:t>
      </w:r>
      <w:r>
        <w:br/>
      </w:r>
      <w:r>
        <w:br/>
      </w:r>
      <w:r>
        <w:br/>
        <w:t xml:space="preserve">SOLUTION DESCRIPTION: </w:t>
      </w:r>
      <w:r>
        <w:br/>
        <w:t xml:space="preserve">Processing a contract template into a service contract now </w:t>
      </w:r>
      <w:r>
        <w:br/>
        <w:t xml:space="preserve">generates new cost term line numbers based on a predefined step </w:t>
      </w:r>
      <w:r>
        <w:br/>
        <w:t xml:space="preserve">size in session 'General Table Maintenance' (ttaad4100). If no </w:t>
      </w:r>
      <w:r>
        <w:br/>
        <w:t xml:space="preserve">default step size for cost terms is defined in parameter table </w:t>
      </w:r>
      <w:r>
        <w:br/>
        <w:t xml:space="preserve">tcmcs095, cost term line numbers are generated with step size 10.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247295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When printing the Invested Capital Overview (tffam8478m000) for </w:t>
      </w:r>
      <w:r>
        <w:br/>
        <w:t xml:space="preserve">a transferred asset the transfer depreciation amount is not taken </w:t>
      </w:r>
      <w:r>
        <w:br/>
        <w:t xml:space="preserve">into account </w:t>
      </w:r>
      <w:r>
        <w:br/>
      </w:r>
      <w:r>
        <w:br/>
        <w:t xml:space="preserve">SOLUTION DESCRIPTION: </w:t>
      </w:r>
      <w:r>
        <w:br/>
        <w:t xml:space="preserve">The transfer depreciation amount will be included in the </w:t>
      </w:r>
      <w:r>
        <w:br/>
        <w:t xml:space="preserve">depreciation amounts.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247333</w:t>
      </w:r>
      <w:r>
        <w:br/>
        <w:t xml:space="preserve">SITUATION IDENTIFIED IN: </w:t>
      </w:r>
      <w:r>
        <w:br/>
        <w:t xml:space="preserve">General Ledger (GLD) </w:t>
      </w:r>
      <w:r>
        <w:br/>
      </w:r>
      <w:r>
        <w:br/>
        <w:t xml:space="preserve">SITUATION DESCRIPTION: </w:t>
      </w:r>
      <w:r>
        <w:br/>
        <w:t xml:space="preserve">When selecting a batch for finalization the finalization status is not </w:t>
      </w:r>
      <w:r>
        <w:br/>
        <w:t xml:space="preserve">updated correctly on the form. </w:t>
      </w:r>
      <w:r>
        <w:br/>
      </w:r>
      <w:r>
        <w:br/>
      </w:r>
      <w:r>
        <w:br/>
        <w:t xml:space="preserve">SOLUTION DESCRIPTION: </w:t>
      </w:r>
      <w:r>
        <w:br/>
        <w:t xml:space="preserve">The finalization status is updated after the (de)selection of the </w:t>
      </w:r>
      <w:r>
        <w:br/>
        <w:t xml:space="preserve">batch.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247358</w:t>
      </w:r>
      <w:r>
        <w:br/>
        <w:t xml:space="preserve">SITUATION IDENTIFIED IN: </w:t>
      </w:r>
      <w:r>
        <w:br/>
        <w:t xml:space="preserve">"Data by Bank/Payment Method" (tfcmg0145s000) </w:t>
      </w:r>
      <w:r>
        <w:br/>
      </w:r>
      <w:r>
        <w:br/>
        <w:t xml:space="preserve">SITUATION DESCRIPTION: </w:t>
      </w:r>
      <w:r>
        <w:br/>
        <w:t xml:space="preserve">Opening session "Data by Bank/Payment Method" </w:t>
      </w:r>
      <w:r>
        <w:br/>
        <w:t xml:space="preserve">(tfcmg0145s000) takes a long time if many anticipated payments </w:t>
      </w:r>
      <w:r>
        <w:br/>
        <w:t xml:space="preserve">are present. </w:t>
      </w:r>
      <w:r>
        <w:br/>
      </w:r>
      <w:r>
        <w:br/>
        <w:t xml:space="preserve">SOLUTION DESCRIPTION: </w:t>
      </w:r>
      <w:r>
        <w:br/>
        <w:t xml:space="preserve">Time needed for starting session "Data by Bank/Payment Method" </w:t>
      </w:r>
      <w:r>
        <w:br/>
        <w:t xml:space="preserve">reduced.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247419</w:t>
      </w:r>
      <w:r>
        <w:br/>
        <w:t xml:space="preserve">SITUATION IDENTIFIED IN: </w:t>
      </w:r>
      <w:r>
        <w:br/>
        <w:t xml:space="preserve">"Perform Inventory Valuation by Warehouse and Item" </w:t>
      </w:r>
      <w:r>
        <w:br/>
        <w:t xml:space="preserve">(whina1210m000) </w:t>
      </w:r>
      <w:r>
        <w:br/>
      </w:r>
      <w:r>
        <w:br/>
        <w:t xml:space="preserve">SITUATION DESCRIPTION: </w:t>
      </w:r>
      <w:r>
        <w:br/>
        <w:t xml:space="preserve">MAUC price in the past is not correctly reported by session "Perform </w:t>
      </w:r>
      <w:r>
        <w:br/>
        <w:t xml:space="preserve">Inventory Valuation by Warehouse and Item." (whina1210m000). </w:t>
      </w:r>
      <w:r>
        <w:br/>
      </w:r>
      <w:r>
        <w:br/>
        <w:t xml:space="preserve">Due to a former problem in the "Archive Inventory Transactions by </w:t>
      </w:r>
      <w:r>
        <w:br/>
        <w:t xml:space="preserve">Item and Warehouse” (whinr1210m000) session, it can occur that </w:t>
      </w:r>
      <w:r>
        <w:br/>
        <w:t xml:space="preserve">the most recent line is removed from the "Inventory Receipt </w:t>
      </w:r>
      <w:r>
        <w:br/>
        <w:t xml:space="preserve">Transactions" (whina1512m000) session. Now the current MAUC </w:t>
      </w:r>
      <w:r>
        <w:br/>
        <w:t xml:space="preserve">value cannot be found anymore in the "Inventory Receipt </w:t>
      </w:r>
      <w:r>
        <w:br/>
        <w:t xml:space="preserve">Transactions" (whina1512m000) session. In order to find the correct </w:t>
      </w:r>
      <w:r>
        <w:br/>
        <w:t xml:space="preserve">actual MAUC during inventory valuation, a change was made in the </w:t>
      </w:r>
      <w:r>
        <w:br/>
        <w:t xml:space="preserve">inventory valuation logic so that the actual MAUC is retrieved from </w:t>
      </w:r>
      <w:r>
        <w:br/>
        <w:t xml:space="preserve">session “Item Inventory by Warehouse Cost Details” </w:t>
      </w:r>
      <w:r>
        <w:br/>
        <w:t xml:space="preserve">(whwmd2517m000). This change was implemented with solution </w:t>
      </w:r>
      <w:r>
        <w:br/>
      </w:r>
      <w:proofErr w:type="gramStart"/>
      <w:r>
        <w:t>245629 .</w:t>
      </w:r>
      <w:proofErr w:type="gramEnd"/>
      <w:r>
        <w:t xml:space="preserve"> </w:t>
      </w:r>
      <w:r>
        <w:br/>
      </w:r>
      <w:r>
        <w:br/>
        <w:t xml:space="preserve">Afterwards, it turned out that solution 245629 does not work in all </w:t>
      </w:r>
      <w:r>
        <w:br/>
        <w:t xml:space="preserve">situations. When the current inventory is zero, the MAUC in session </w:t>
      </w:r>
      <w:r>
        <w:br/>
        <w:t xml:space="preserve">“Item Inventory by Warehouse Cost Details” (whwmd2517m000) is </w:t>
      </w:r>
      <w:r>
        <w:br/>
        <w:t xml:space="preserve">zero as well. No correct MAUC can be determined for a moment </w:t>
      </w:r>
      <w:r>
        <w:br/>
        <w:t xml:space="preserve">between the removed receipt transaction and the last issue </w:t>
      </w:r>
      <w:r>
        <w:br/>
        <w:t xml:space="preserve">anymore. </w:t>
      </w:r>
      <w:r>
        <w:br/>
        <w:t xml:space="preserve">Example: </w:t>
      </w:r>
      <w:r>
        <w:br/>
        <w:t xml:space="preserve">(1) 01/01 Receive 1 item; </w:t>
      </w:r>
      <w:proofErr w:type="spellStart"/>
      <w:r>
        <w:t>Mauc</w:t>
      </w:r>
      <w:proofErr w:type="spellEnd"/>
      <w:r>
        <w:t xml:space="preserve"> 1000 </w:t>
      </w:r>
      <w:r>
        <w:br/>
        <w:t xml:space="preserve">(2) 01/04 Apply a </w:t>
      </w:r>
      <w:proofErr w:type="gramStart"/>
      <w:r>
        <w:t>variance ;</w:t>
      </w:r>
      <w:proofErr w:type="gramEnd"/>
      <w:r>
        <w:t xml:space="preserve"> new </w:t>
      </w:r>
      <w:proofErr w:type="spellStart"/>
      <w:r>
        <w:t>Mauc</w:t>
      </w:r>
      <w:proofErr w:type="spellEnd"/>
      <w:r>
        <w:t xml:space="preserve"> 1200 </w:t>
      </w:r>
      <w:r>
        <w:br/>
        <w:t xml:space="preserve">(3) 01/06 Archive the variance related whina112 record (2) </w:t>
      </w:r>
      <w:r>
        <w:br/>
        <w:t xml:space="preserve">(4) 01/08 Issue 1 </w:t>
      </w:r>
      <w:proofErr w:type="spellStart"/>
      <w:r>
        <w:t>pcs</w:t>
      </w:r>
      <w:proofErr w:type="spellEnd"/>
      <w:r>
        <w:t xml:space="preserve"> </w:t>
      </w:r>
      <w:r>
        <w:br/>
        <w:t xml:space="preserve">Note that step (3) was only possible due to a problem the "Archive </w:t>
      </w:r>
      <w:r>
        <w:br/>
        <w:t xml:space="preserve">Inventory Transactions by Item and Warehouse” (whinr1210m000) </w:t>
      </w:r>
      <w:r>
        <w:br/>
        <w:t xml:space="preserve">session, which is solved with solution 245629 . </w:t>
      </w:r>
      <w:r>
        <w:br/>
        <w:t xml:space="preserve">In this example, the correct MAUC </w:t>
      </w:r>
      <w:proofErr w:type="spellStart"/>
      <w:r>
        <w:t>can not</w:t>
      </w:r>
      <w:proofErr w:type="spellEnd"/>
      <w:r>
        <w:t xml:space="preserve"> be determined anymore </w:t>
      </w:r>
      <w:r>
        <w:br/>
        <w:t xml:space="preserve">for date 01/05. The current MAUC in whwmd2517m000 is zero and </w:t>
      </w:r>
      <w:r>
        <w:br/>
        <w:t xml:space="preserve">variance line created by step (2) is removed. With solution 245629 </w:t>
      </w:r>
      <w:r>
        <w:br/>
        <w:t xml:space="preserve">the MAUC from whwmd2517m000, which is zero, is retrieved. This </w:t>
      </w:r>
      <w:r>
        <w:br/>
        <w:t xml:space="preserve">is incorrect. </w:t>
      </w:r>
      <w:r>
        <w:br/>
      </w:r>
      <w:r>
        <w:br/>
        <w:t xml:space="preserve">SOLUTION DESCRIPTION: </w:t>
      </w:r>
      <w:r>
        <w:br/>
        <w:t xml:space="preserve">Because this problem </w:t>
      </w:r>
      <w:proofErr w:type="spellStart"/>
      <w:r>
        <w:t>can not</w:t>
      </w:r>
      <w:proofErr w:type="spellEnd"/>
      <w:r>
        <w:t xml:space="preserve"> be solved in the valuation logic, it is </w:t>
      </w:r>
      <w:r>
        <w:br/>
        <w:t xml:space="preserve">decided to remove the inventory valuation part of solution </w:t>
      </w:r>
      <w:proofErr w:type="gramStart"/>
      <w:r>
        <w:t>245629 .</w:t>
      </w:r>
      <w:proofErr w:type="gramEnd"/>
      <w:r>
        <w:t xml:space="preserve"> </w:t>
      </w:r>
      <w:r>
        <w:br/>
        <w:t xml:space="preserve">The only way to get a correct inventory valuation in the described </w:t>
      </w:r>
      <w:r>
        <w:br/>
        <w:t xml:space="preserve">situation is to manually insert the removed line in the "Inventory </w:t>
      </w:r>
      <w:r>
        <w:br/>
        <w:t xml:space="preserve">Receipt Transactions" (whina1512m000) session along with the </w:t>
      </w:r>
      <w:r>
        <w:br/>
        <w:t xml:space="preserve">“Inventory Receipt Transaction Cost Details” (whina1513m000).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247426</w:t>
      </w:r>
      <w:r>
        <w:br/>
        <w:t xml:space="preserve">SITUATION IDENTIFIED IN: </w:t>
      </w:r>
      <w:r>
        <w:br/>
        <w:t xml:space="preserve">"Reminder Diary" (tfacr3130m000) </w:t>
      </w:r>
      <w:r>
        <w:br/>
      </w:r>
      <w:r>
        <w:br/>
        <w:t xml:space="preserve">SITUATION DESCRIPTION: </w:t>
      </w:r>
      <w:r>
        <w:br/>
        <w:t xml:space="preserve">1. Balance on action date field is displaying incorrect values. </w:t>
      </w:r>
      <w:r>
        <w:br/>
      </w:r>
      <w:r>
        <w:br/>
        <w:t xml:space="preserve">2. Changing the action date works only first time. After action date is </w:t>
      </w:r>
      <w:r>
        <w:br/>
        <w:t xml:space="preserve">changed and data comes up, if we double click on the invoice BP </w:t>
      </w:r>
      <w:r>
        <w:br/>
        <w:t xml:space="preserve">line and after that we again want to change the action date, the </w:t>
      </w:r>
      <w:r>
        <w:br/>
        <w:t xml:space="preserve">action date field is not editable. </w:t>
      </w:r>
      <w:r>
        <w:br/>
      </w:r>
      <w:r>
        <w:br/>
        <w:t xml:space="preserve">SOLUTION DESCRIPTION: </w:t>
      </w:r>
      <w:r>
        <w:br/>
        <w:t xml:space="preserve">The invoice balance in session tfacr3130m000 should be the total </w:t>
      </w:r>
      <w:r>
        <w:br/>
        <w:t xml:space="preserve">balance for the business partner. The invoice balance on action </w:t>
      </w:r>
      <w:r>
        <w:br/>
        <w:t xml:space="preserve">date is viewed in session tfacr3135m000. Upon investigation of the </w:t>
      </w:r>
      <w:r>
        <w:br/>
        <w:t xml:space="preserve">situation it was </w:t>
      </w:r>
      <w:r w:rsidR="006A6E73">
        <w:t>realized</w:t>
      </w:r>
      <w:r>
        <w:t xml:space="preserve"> that the values for the action date in session </w:t>
      </w:r>
      <w:r>
        <w:br/>
        <w:t xml:space="preserve">tfacr3135m000 were wrong therefore the solution has amended </w:t>
      </w:r>
      <w:r>
        <w:br/>
        <w:t xml:space="preserve">this problem. </w:t>
      </w:r>
      <w:r>
        <w:br/>
      </w:r>
      <w:r>
        <w:br/>
        <w:t xml:space="preserve">The methods displaying the balance on action date have been </w:t>
      </w:r>
      <w:r>
        <w:br/>
        <w:t xml:space="preserve">changed to a similar format to FP7, where the situation has already </w:t>
      </w:r>
      <w:r>
        <w:br/>
        <w:t xml:space="preserve">been resolved.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247431</w:t>
      </w:r>
      <w:r>
        <w:br/>
        <w:t xml:space="preserve">SITUATION IDENTIFIED IN: </w:t>
      </w:r>
      <w:r>
        <w:br/>
        <w:t xml:space="preserve">"Perform Inventory Valuation" (whina1210m000) </w:t>
      </w:r>
      <w:r>
        <w:br/>
      </w:r>
      <w:r>
        <w:br/>
        <w:t xml:space="preserve">SITUATION DESCRIPTION: </w:t>
      </w:r>
      <w:r>
        <w:br/>
        <w:t xml:space="preserve">Not able to perform inventory valuation for item with zero stock. </w:t>
      </w:r>
      <w:r>
        <w:br/>
        <w:t xml:space="preserve">Message "Error in reading sort file record: 8 fields scanned, 25 </w:t>
      </w:r>
      <w:r>
        <w:br/>
        <w:t xml:space="preserve">expected" comes up. </w:t>
      </w:r>
      <w:r>
        <w:br/>
      </w:r>
      <w:r>
        <w:br/>
        <w:t xml:space="preserve">SOLUTION DESCRIPTION: </w:t>
      </w:r>
      <w:r>
        <w:br/>
        <w:t xml:space="preserve">A wrong calculation was made with a zero quantity item: the (zero) </w:t>
      </w:r>
      <w:r>
        <w:br/>
        <w:t xml:space="preserve">amount was divided by the zero quantity. Adaptations are made </w:t>
      </w:r>
      <w:r>
        <w:br/>
        <w:t xml:space="preserve">that this does not occur. </w:t>
      </w:r>
      <w:r>
        <w:br/>
      </w:r>
      <w:r>
        <w:br/>
      </w:r>
      <w:r>
        <w:rPr>
          <w:b/>
          <w:bCs/>
        </w:rPr>
        <w:t>Solution: 247466</w:t>
      </w:r>
      <w:r>
        <w:br/>
        <w:t xml:space="preserve">SITUATION IDENTIFIED IN: </w:t>
      </w:r>
      <w:r>
        <w:br/>
        <w:t xml:space="preserve">"Transfer Payments" (tfcmg1260s000) </w:t>
      </w:r>
      <w:r>
        <w:br/>
      </w:r>
      <w:r>
        <w:br/>
        <w:t xml:space="preserve">SITUATION DESCRIPTION: </w:t>
      </w:r>
      <w:r>
        <w:br/>
        <w:t xml:space="preserve">The file name on the report "Report &amp; Remittance Bank File </w:t>
      </w:r>
      <w:r>
        <w:br/>
        <w:t>(</w:t>
      </w:r>
      <w:proofErr w:type="spellStart"/>
      <w:r>
        <w:t>Clieop</w:t>
      </w:r>
      <w:proofErr w:type="spellEnd"/>
      <w:r>
        <w:t xml:space="preserve">)" (tfcmg126041000) is unreadable in case of a Windows </w:t>
      </w:r>
      <w:r>
        <w:br/>
        <w:t xml:space="preserve">server. </w:t>
      </w:r>
      <w:r>
        <w:br/>
      </w:r>
      <w:r>
        <w:br/>
      </w:r>
      <w:r>
        <w:br/>
        <w:t xml:space="preserve">SOLUTION DESCRIPTION: </w:t>
      </w:r>
      <w:r>
        <w:br/>
        <w:t xml:space="preserve">A readable file name is printed on the report "Report &amp; Remittance </w:t>
      </w:r>
      <w:r>
        <w:br/>
        <w:t>Bank File (</w:t>
      </w:r>
      <w:proofErr w:type="spellStart"/>
      <w:r>
        <w:t>Clieop</w:t>
      </w:r>
      <w:proofErr w:type="spellEnd"/>
      <w:r>
        <w:t xml:space="preserve">)".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247511</w:t>
      </w:r>
      <w:r>
        <w:br/>
        <w:t xml:space="preserve">SITUATION IDENTIFIED IN: </w:t>
      </w:r>
      <w:r>
        <w:br/>
        <w:t xml:space="preserve">"Asset Book Adjustment" (tffam1214m000) </w:t>
      </w:r>
      <w:r>
        <w:br/>
      </w:r>
      <w:r>
        <w:br/>
        <w:t xml:space="preserve">SITUATION DESCRIPTION: </w:t>
      </w:r>
      <w:r>
        <w:br/>
        <w:t xml:space="preserve">The batch status is not correctly updated in tfgld100 and tfgld101 </w:t>
      </w:r>
      <w:r>
        <w:br/>
        <w:t xml:space="preserve">tables during "Asset Book Adjustment" (tffam1214m000) and as a </w:t>
      </w:r>
      <w:r>
        <w:br/>
        <w:t xml:space="preserve">result the batch cannot be finalized. </w:t>
      </w:r>
      <w:r>
        <w:br/>
      </w:r>
      <w:r>
        <w:br/>
      </w:r>
      <w:r>
        <w:br/>
        <w:t xml:space="preserve">SOLUTION DESCRIPTION: </w:t>
      </w:r>
      <w:r>
        <w:br/>
        <w:t xml:space="preserve">Now the status of the batch in tfgld100 and tfgld101 is correctly </w:t>
      </w:r>
      <w:r>
        <w:br/>
        <w:t xml:space="preserve">updated during "Asset Book Adjustment" (tffam1214m000).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247549</w:t>
      </w:r>
      <w:r>
        <w:br/>
        <w:t xml:space="preserve">SITUATION IDENTIFIED IN: </w:t>
      </w:r>
      <w:r>
        <w:br/>
        <w:t xml:space="preserve">"Call Processing" (tsclm1118s000) </w:t>
      </w:r>
      <w:r>
        <w:br/>
      </w:r>
      <w:r>
        <w:br/>
        <w:t xml:space="preserve">SITUATION DESCRIPTION: </w:t>
      </w:r>
      <w:r>
        <w:br/>
        <w:t xml:space="preserve">With Call parameter 'Call Numbering', 'Unique numbers' turned off, </w:t>
      </w:r>
      <w:r>
        <w:br/>
        <w:t xml:space="preserve">transferring a call via session Call Processing (tsclm1118s000) </w:t>
      </w:r>
      <w:r>
        <w:br/>
        <w:t xml:space="preserve">fails. </w:t>
      </w:r>
      <w:proofErr w:type="gramStart"/>
      <w:r>
        <w:t>Message “Service Order with similar series exists.</w:t>
      </w:r>
      <w:proofErr w:type="gramEnd"/>
      <w:r>
        <w:t xml:space="preserve"> Not </w:t>
      </w:r>
      <w:r>
        <w:br/>
        <w:t xml:space="preserve">possible to transfer the call” (tsclms0369) is given. However the </w:t>
      </w:r>
      <w:r>
        <w:br/>
        <w:t xml:space="preserve">same call can be transferred successfully via session ‘Calls’ </w:t>
      </w:r>
      <w:r>
        <w:br/>
        <w:t xml:space="preserve">(tsclm1100s000) </w:t>
      </w:r>
      <w:r>
        <w:br/>
      </w:r>
      <w:r>
        <w:br/>
        <w:t xml:space="preserve">SOLUTION DESCRIPTION: </w:t>
      </w:r>
      <w:r>
        <w:br/>
        <w:t xml:space="preserve">With Call parameter ‘Call Numbering’, ’Unique numbers’ turned off, </w:t>
      </w:r>
      <w:r>
        <w:br/>
        <w:t xml:space="preserve">calls can be transferred to service orders using session Call </w:t>
      </w:r>
      <w:r>
        <w:br/>
        <w:t xml:space="preserve">Processing (tsclm1118s000).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247562</w:t>
      </w:r>
      <w:r>
        <w:br/>
        <w:t xml:space="preserve">SITUATION IDENTIFIED IN: </w:t>
      </w:r>
      <w:r>
        <w:br/>
        <w:t xml:space="preserve">"Activity Budget Material Lines" (tpptc2510m000) </w:t>
      </w:r>
      <w:r>
        <w:br/>
      </w:r>
      <w:r>
        <w:br/>
        <w:t xml:space="preserve">SITUATION DESCRIPTION: </w:t>
      </w:r>
      <w:r>
        <w:br/>
        <w:t xml:space="preserve">The project description was not displayed fully on session "Activity </w:t>
      </w:r>
      <w:r>
        <w:br/>
        <w:t xml:space="preserve">Budget Material Lines"(tpptc2510m000). </w:t>
      </w:r>
      <w:r>
        <w:br/>
      </w:r>
      <w:r>
        <w:br/>
        <w:t xml:space="preserve">SOLUTION DESCRIPTION: </w:t>
      </w:r>
      <w:r>
        <w:br/>
        <w:t xml:space="preserve">The project description is fully displayed on session "Activity Budget </w:t>
      </w:r>
      <w:r>
        <w:br/>
        <w:t xml:space="preserve">Material Lines"(tpptc2510m000).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247587</w:t>
      </w:r>
      <w:r>
        <w:br/>
        <w:t xml:space="preserve">SITUATION IDENTIFIED IN: </w:t>
      </w:r>
      <w:r>
        <w:br/>
        <w:t xml:space="preserve">"Capitalization" (tffam1200m000) </w:t>
      </w:r>
      <w:r>
        <w:br/>
      </w:r>
      <w:r>
        <w:br/>
        <w:t xml:space="preserve">SITUATION DESCRIPTION: </w:t>
      </w:r>
      <w:r>
        <w:br/>
        <w:t xml:space="preserve">Case 1: Error 205 occurs during "Capitalization" (tffam1200m000) </w:t>
      </w:r>
      <w:r>
        <w:br/>
        <w:t xml:space="preserve">and "Remove </w:t>
      </w:r>
      <w:r w:rsidR="00536AC1">
        <w:t>Capitalization</w:t>
      </w:r>
      <w:r>
        <w:t xml:space="preserve">" (tffam1201m000). </w:t>
      </w:r>
      <w:r>
        <w:br/>
      </w:r>
      <w:r>
        <w:br/>
        <w:t xml:space="preserve">Case 2: Error 'Cannot define fiscal periods' occurs during </w:t>
      </w:r>
      <w:r>
        <w:br/>
        <w:t xml:space="preserve">"Capitalization" (tffam1200m000) or "Remove Capitalization" </w:t>
      </w:r>
      <w:r>
        <w:br/>
        <w:t xml:space="preserve">(tffam1201m000) when the reporting periods that are not active in </w:t>
      </w:r>
      <w:r>
        <w:br/>
        <w:t xml:space="preserve">"Group Company Parameters" (tfgld0101s000) are not defined in </w:t>
      </w:r>
      <w:r>
        <w:br/>
        <w:t xml:space="preserve">GLD. </w:t>
      </w:r>
      <w:r>
        <w:br/>
      </w:r>
      <w:r>
        <w:br/>
      </w:r>
      <w:r>
        <w:br/>
        <w:t xml:space="preserve">SOLUTION DESCRIPTION: </w:t>
      </w:r>
      <w:r>
        <w:br/>
        <w:t xml:space="preserve">Case 1: Now no 205 error occurs while processing "Capitalization" </w:t>
      </w:r>
      <w:r>
        <w:br/>
        <w:t xml:space="preserve">(tffam1200m000) or "Remove Capitalization" (tffam1201m000). </w:t>
      </w:r>
      <w:r>
        <w:br/>
      </w:r>
      <w:r>
        <w:br/>
        <w:t xml:space="preserve">Case 2: Now no error occurs while processing "Capitalization" </w:t>
      </w:r>
      <w:r>
        <w:br/>
        <w:t xml:space="preserve">(tffam1200m000) or "Remove Capitalization" (tffam1201m000) </w:t>
      </w:r>
      <w:r>
        <w:br/>
        <w:t xml:space="preserve">when the reporting periods that are not active in "Group Company </w:t>
      </w:r>
      <w:r>
        <w:br/>
        <w:t xml:space="preserve">Parameters" (tfgld0101s000) are not defined in GLD.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247629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The asset costs on the Invested Capital Overview (tffam8478m000) </w:t>
      </w:r>
      <w:r>
        <w:br/>
        <w:t xml:space="preserve">are wrong when an asset book adjustment has been performed in </w:t>
      </w:r>
      <w:r>
        <w:br/>
        <w:t xml:space="preserve">a later year / period then the period of transfer. </w:t>
      </w:r>
      <w:r>
        <w:br/>
      </w:r>
      <w:r>
        <w:br/>
        <w:t xml:space="preserve">SOLUTION DESCRIPTION: </w:t>
      </w:r>
      <w:r>
        <w:br/>
        <w:t xml:space="preserve">The adjustment costs booked in a next year will not be taken into </w:t>
      </w:r>
      <w:r>
        <w:br/>
        <w:t xml:space="preserve">account for the asset costs of the current year.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247641</w:t>
      </w:r>
      <w:r>
        <w:br/>
        <w:t xml:space="preserve">SITUATION IDENTIFIED IN: </w:t>
      </w:r>
      <w:r>
        <w:br/>
        <w:t xml:space="preserve">"Transfer Plan/Order" (cppat1210m000) </w:t>
      </w:r>
      <w:r>
        <w:br/>
      </w:r>
      <w:r>
        <w:br/>
        <w:t xml:space="preserve">SITUATION DESCRIPTION: </w:t>
      </w:r>
      <w:r>
        <w:br/>
        <w:t xml:space="preserve">During the EP transfer process for Planned Purchase Orders </w:t>
      </w:r>
      <w:r>
        <w:br/>
        <w:t xml:space="preserve">(cppat1210m000) each new combination of Planner and Buyer will </w:t>
      </w:r>
      <w:r>
        <w:br/>
        <w:t xml:space="preserve">result in a new Purchase Order. The Planned Purchase Orders </w:t>
      </w:r>
      <w:r>
        <w:br/>
        <w:t xml:space="preserve">which are to be transferred are sorted on Planner, but not on Buyer. </w:t>
      </w:r>
      <w:r>
        <w:br/>
      </w:r>
      <w:proofErr w:type="gramStart"/>
      <w:r>
        <w:t>This results</w:t>
      </w:r>
      <w:proofErr w:type="gramEnd"/>
      <w:r>
        <w:t xml:space="preserve"> in a lot of Purchase Orders, each having only 1 or 2 </w:t>
      </w:r>
      <w:r>
        <w:br/>
        <w:t xml:space="preserve">lines. This requires too much overhead in handling, both internally </w:t>
      </w:r>
      <w:r>
        <w:br/>
        <w:t xml:space="preserve">as for the supplier. </w:t>
      </w:r>
      <w:r>
        <w:br/>
      </w:r>
      <w:r>
        <w:br/>
        <w:t xml:space="preserve">SOLUTION DESCRIPTION: </w:t>
      </w:r>
      <w:r>
        <w:br/>
        <w:t xml:space="preserve">The Planned Purchase Orders which are to be transferred are now </w:t>
      </w:r>
      <w:r>
        <w:br/>
        <w:t xml:space="preserve">also sorted on Planner and Buyer. For this, the Buyer is read from </w:t>
      </w:r>
      <w:r>
        <w:br/>
        <w:t xml:space="preserve">the Item Purchase data. This will result in less created Purchase </w:t>
      </w:r>
      <w:r>
        <w:br/>
        <w:t xml:space="preserve">Orders, each having more lines. </w:t>
      </w:r>
      <w:r>
        <w:br/>
      </w:r>
      <w:r>
        <w:br/>
        <w:t xml:space="preserve">This solution contains a Functional Optimization. Please read </w:t>
      </w:r>
      <w:r>
        <w:br/>
        <w:t xml:space="preserve">solution 134994 for the background of Functional Changes.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247668</w:t>
      </w:r>
      <w:r>
        <w:br/>
        <w:t xml:space="preserve">SITUATION IDENTIFIED IN: </w:t>
      </w:r>
      <w:r>
        <w:br/>
        <w:t xml:space="preserve">"Contract Cost Coverage" (tsctm4570m000) </w:t>
      </w:r>
      <w:r>
        <w:br/>
      </w:r>
      <w:r>
        <w:br/>
        <w:t xml:space="preserve">SITUATION DESCRIPTION: </w:t>
      </w:r>
      <w:r>
        <w:br/>
        <w:t>Setting a service order to '</w:t>
      </w:r>
      <w:proofErr w:type="spellStart"/>
      <w:r>
        <w:t>costed</w:t>
      </w:r>
      <w:proofErr w:type="spellEnd"/>
      <w:r>
        <w:t xml:space="preserve">', fatal error 'Error 205 (Out of </w:t>
      </w:r>
      <w:r>
        <w:br/>
        <w:t xml:space="preserve">range)' is given. This happens when contract coverage is applicable </w:t>
      </w:r>
      <w:r>
        <w:br/>
        <w:t xml:space="preserve">for any of the service order actual cost lines. For each </w:t>
      </w:r>
      <w:proofErr w:type="spellStart"/>
      <w:r>
        <w:t>costed</w:t>
      </w:r>
      <w:proofErr w:type="spellEnd"/>
      <w:r>
        <w:t xml:space="preserve"> cost </w:t>
      </w:r>
      <w:r>
        <w:br/>
        <w:t xml:space="preserve">line an entry is created in session 'Contract Cost Coverage' </w:t>
      </w:r>
      <w:r>
        <w:br/>
        <w:t xml:space="preserve">(tsctm4570m000). When the maximum sequence number of 9999 </w:t>
      </w:r>
      <w:r>
        <w:br/>
        <w:t xml:space="preserve">is reached a fatal error is given. </w:t>
      </w:r>
      <w:r>
        <w:br/>
      </w:r>
      <w:r>
        <w:br/>
      </w:r>
      <w:r>
        <w:br/>
        <w:t xml:space="preserve">SOLUTION DESCRIPTION: </w:t>
      </w:r>
      <w:r>
        <w:br/>
        <w:t xml:space="preserve">A service order with actual cost lines for which contract coverage is </w:t>
      </w:r>
      <w:r>
        <w:br/>
        <w:t>applicable, can be set to '</w:t>
      </w:r>
      <w:proofErr w:type="spellStart"/>
      <w:proofErr w:type="gramStart"/>
      <w:r>
        <w:t>costed</w:t>
      </w:r>
      <w:proofErr w:type="spellEnd"/>
      <w:proofErr w:type="gramEnd"/>
      <w:r>
        <w:t xml:space="preserve">' without given fatal errors.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247671</w:t>
      </w:r>
      <w:r>
        <w:br/>
        <w:t xml:space="preserve">SITUATION IDENTIFIED IN: </w:t>
      </w:r>
      <w:r>
        <w:br/>
        <w:t xml:space="preserve">"Reconciliation of Receipts/Payments" (tfcmg2103s000) </w:t>
      </w:r>
      <w:r>
        <w:br/>
      </w:r>
      <w:r>
        <w:br/>
        <w:t xml:space="preserve">SITUATION DESCRIPTION: </w:t>
      </w:r>
      <w:r>
        <w:br/>
        <w:t xml:space="preserve">When a check reconciliation with sundry costs is reverted in session </w:t>
      </w:r>
      <w:r>
        <w:br/>
        <w:t xml:space="preserve">Reconciliation of Receipts/Payments (tfcmg2103s000) then the </w:t>
      </w:r>
      <w:r>
        <w:br/>
        <w:t xml:space="preserve">sundry costs transaction is not removed. The batch is not in </w:t>
      </w:r>
      <w:r>
        <w:br/>
        <w:t xml:space="preserve">balance, but the batch status is free. </w:t>
      </w:r>
      <w:r>
        <w:br/>
      </w:r>
      <w:r>
        <w:br/>
      </w:r>
      <w:r>
        <w:br/>
        <w:t xml:space="preserve">SOLUTION DESCRIPTION: </w:t>
      </w:r>
      <w:r>
        <w:br/>
        <w:t xml:space="preserve">When </w:t>
      </w:r>
      <w:proofErr w:type="gramStart"/>
      <w:r>
        <w:t>a check</w:t>
      </w:r>
      <w:proofErr w:type="gramEnd"/>
      <w:r>
        <w:t xml:space="preserve"> reconciliation with sundry costs is reverted in session </w:t>
      </w:r>
      <w:r>
        <w:br/>
        <w:t xml:space="preserve">Reconciliation of Receipts/Payments (tfcmg2103s000) then the </w:t>
      </w:r>
      <w:r>
        <w:br/>
        <w:t xml:space="preserve">sundry costs transaction is removed as well. The batch is in balance </w:t>
      </w:r>
      <w:r>
        <w:br/>
        <w:t xml:space="preserve">and the batch status is free.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247683</w:t>
      </w:r>
      <w:r>
        <w:br/>
        <w:t xml:space="preserve">SITUATION IDENTIFIED IN: </w:t>
      </w:r>
      <w:r>
        <w:br/>
        <w:t xml:space="preserve">"Archive General Data" (ccom0250m000) </w:t>
      </w:r>
      <w:r>
        <w:br/>
      </w:r>
      <w:r>
        <w:br/>
        <w:t xml:space="preserve">SITUATION DESCRIPTION: </w:t>
      </w:r>
      <w:r>
        <w:br/>
        <w:t xml:space="preserve">When session "Archive General Data" (tccom0250m000) is </w:t>
      </w:r>
      <w:r>
        <w:br/>
        <w:t xml:space="preserve">running, for each table archived, the </w:t>
      </w:r>
      <w:proofErr w:type="spellStart"/>
      <w:r>
        <w:t>logfile</w:t>
      </w:r>
      <w:proofErr w:type="spellEnd"/>
      <w:r>
        <w:t xml:space="preserve"> shows "Baan Finance </w:t>
      </w:r>
      <w:r>
        <w:br/>
      </w:r>
      <w:proofErr w:type="spellStart"/>
      <w:r>
        <w:t>nicht</w:t>
      </w:r>
      <w:proofErr w:type="spellEnd"/>
      <w:r>
        <w:t xml:space="preserve"> </w:t>
      </w:r>
      <w:proofErr w:type="spellStart"/>
      <w:r>
        <w:t>implementiert</w:t>
      </w:r>
      <w:proofErr w:type="spellEnd"/>
      <w:r>
        <w:t xml:space="preserve">" instead of "Archiving </w:t>
      </w:r>
      <w:proofErr w:type="gramStart"/>
      <w:r>
        <w:t>table "</w:t>
      </w:r>
      <w:proofErr w:type="gramEnd"/>
      <w:r>
        <w:t xml:space="preserve"> </w:t>
      </w:r>
      <w:r>
        <w:br/>
      </w:r>
      <w:r>
        <w:br/>
        <w:t xml:space="preserve">SOLUTION DESCRIPTION: </w:t>
      </w:r>
      <w:r>
        <w:br/>
        <w:t xml:space="preserve">When session "Archive General Data" (tccom0250m000) is </w:t>
      </w:r>
      <w:r>
        <w:br/>
        <w:t xml:space="preserve">running, for each table archived, the </w:t>
      </w:r>
      <w:proofErr w:type="spellStart"/>
      <w:r>
        <w:t>logfile</w:t>
      </w:r>
      <w:proofErr w:type="spellEnd"/>
      <w:r>
        <w:t xml:space="preserve"> shows "Archiving table </w:t>
      </w:r>
      <w:r>
        <w:br/>
        <w:t xml:space="preserve">".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247696</w:t>
      </w:r>
      <w:r>
        <w:br/>
        <w:t xml:space="preserve">SITUATION IDENTIFIED IN: </w:t>
      </w:r>
      <w:r>
        <w:br/>
        <w:t xml:space="preserve">"Material Commitments" (tpppc2510m000) </w:t>
      </w:r>
      <w:r>
        <w:br/>
      </w:r>
      <w:r>
        <w:br/>
        <w:t xml:space="preserve">SITUATION DESCRIPTION: </w:t>
      </w:r>
      <w:r>
        <w:br/>
        <w:t xml:space="preserve">When there is a price change after a receipt for an item received in </w:t>
      </w:r>
      <w:r>
        <w:br/>
        <w:t xml:space="preserve">a project warehouse, after that when </w:t>
      </w:r>
      <w:proofErr w:type="spellStart"/>
      <w:r>
        <w:t>transfering</w:t>
      </w:r>
      <w:proofErr w:type="spellEnd"/>
      <w:r>
        <w:t xml:space="preserve"> the stock from the </w:t>
      </w:r>
      <w:r>
        <w:br/>
        <w:t xml:space="preserve">warehouse to the project the reversal hard commitment is done </w:t>
      </w:r>
      <w:r>
        <w:br/>
        <w:t xml:space="preserve">taking the original price, not the price changed. However the cost is </w:t>
      </w:r>
      <w:r>
        <w:br/>
        <w:t xml:space="preserve">done correctly with the current valuation cost </w:t>
      </w:r>
      <w:r>
        <w:br/>
      </w:r>
      <w:r>
        <w:br/>
        <w:t xml:space="preserve">SOLUTION DESCRIPTION: </w:t>
      </w:r>
      <w:r>
        <w:br/>
        <w:t xml:space="preserve">When </w:t>
      </w:r>
      <w:r w:rsidR="005E05A7">
        <w:t>transferring</w:t>
      </w:r>
      <w:r>
        <w:t xml:space="preserve"> stock from the project warehouse to the project </w:t>
      </w:r>
      <w:r>
        <w:br/>
        <w:t xml:space="preserve">the reversal hard commitment is done taking the changed price.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247730</w:t>
      </w:r>
      <w:r>
        <w:br/>
        <w:t xml:space="preserve">SITUATION IDENTIFIED IN: </w:t>
      </w:r>
      <w:r>
        <w:br/>
        <w:t xml:space="preserve">"Generate Self-Billed Invoices" (tfacp2290m000) </w:t>
      </w:r>
      <w:r>
        <w:br/>
      </w:r>
      <w:r>
        <w:br/>
        <w:t xml:space="preserve">SITUATION DESCRIPTION: </w:t>
      </w:r>
      <w:r>
        <w:br/>
        <w:t xml:space="preserve">Sometimes multiple self-billed invoices were generated for the </w:t>
      </w:r>
      <w:r>
        <w:br/>
        <w:t xml:space="preserve">same order if session "Generate Self-Billed Invoices" was being ran </w:t>
      </w:r>
      <w:r>
        <w:br/>
        <w:t xml:space="preserve">multiple times simultaneously. </w:t>
      </w:r>
      <w:r>
        <w:br/>
      </w:r>
      <w:r>
        <w:br/>
      </w:r>
      <w:r>
        <w:br/>
        <w:t xml:space="preserve">SOLUTION DESCRIPTION: </w:t>
      </w:r>
      <w:r>
        <w:br/>
        <w:t xml:space="preserve">This is solved.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247740</w:t>
      </w:r>
      <w:r>
        <w:br/>
        <w:t xml:space="preserve">SITUATION IDENTIFIED IN: </w:t>
      </w:r>
      <w:r>
        <w:br/>
        <w:t xml:space="preserve">"Integration Transactions by Project/Order" (tfgld4510m000) </w:t>
      </w:r>
      <w:r>
        <w:br/>
      </w:r>
      <w:r>
        <w:br/>
        <w:t xml:space="preserve">SITUATION DESCRIPTION: </w:t>
      </w:r>
      <w:r>
        <w:br/>
        <w:t xml:space="preserve">For a transfer or transfer manual order, the warehouse order series </w:t>
      </w:r>
      <w:r>
        <w:br/>
        <w:t xml:space="preserve">is not logged in the financial additions of the "Integration </w:t>
      </w:r>
      <w:r>
        <w:br/>
        <w:t xml:space="preserve">Transactions by Project/Order" (tfgld4510m000). As a consequence </w:t>
      </w:r>
      <w:r>
        <w:br/>
        <w:t xml:space="preserve">it is not possible to post the transaction when the order series is </w:t>
      </w:r>
      <w:r>
        <w:br/>
        <w:t xml:space="preserve">used for dimension mapping. </w:t>
      </w:r>
      <w:r>
        <w:br/>
      </w:r>
      <w:r>
        <w:br/>
        <w:t xml:space="preserve">SOLUTION DESCRIPTION: </w:t>
      </w:r>
      <w:r>
        <w:br/>
        <w:t xml:space="preserve">When a transfer (manual) order is shipped or received, the </w:t>
      </w:r>
      <w:r>
        <w:br/>
        <w:t xml:space="preserve">warehouse order series will be logged in the financial integrations. </w:t>
      </w:r>
      <w:r>
        <w:br/>
        <w:t xml:space="preserve">It is now possible to post these orders when the order series is used </w:t>
      </w:r>
      <w:r>
        <w:br/>
        <w:t xml:space="preserve">for dimension mapping. </w:t>
      </w:r>
      <w:r>
        <w:br/>
      </w:r>
      <w:r>
        <w:br/>
      </w:r>
      <w:r>
        <w:rPr>
          <w:b/>
          <w:bCs/>
        </w:rPr>
        <w:t>Solution: 247755</w:t>
      </w:r>
      <w:r>
        <w:br/>
        <w:t xml:space="preserve">SITUATION IDENTIFIED IN: </w:t>
      </w:r>
      <w:r>
        <w:br/>
        <w:t xml:space="preserve">"Integration Transactions by Project/Order" (tfgld4510m000) </w:t>
      </w:r>
      <w:r>
        <w:br/>
      </w:r>
      <w:r>
        <w:br/>
        <w:t xml:space="preserve">SITUATION DESCRIPTION: </w:t>
      </w:r>
      <w:r>
        <w:br/>
        <w:t xml:space="preserve">For a transfer or transfer manual order, the warehouse order series </w:t>
      </w:r>
      <w:r>
        <w:br/>
        <w:t xml:space="preserve">is not logged in the financial additions of the "Integration </w:t>
      </w:r>
      <w:r>
        <w:br/>
        <w:t xml:space="preserve">Transactions by Project/Order" (tfgld4510m000). As a consequence </w:t>
      </w:r>
      <w:r>
        <w:br/>
        <w:t xml:space="preserve">it is not possible to post the transaction when the order series is </w:t>
      </w:r>
      <w:r>
        <w:br/>
        <w:t xml:space="preserve">used for dimension mapping. </w:t>
      </w:r>
      <w:r>
        <w:br/>
      </w:r>
      <w:r>
        <w:br/>
        <w:t xml:space="preserve">SOLUTION DESCRIPTION: </w:t>
      </w:r>
      <w:r>
        <w:br/>
        <w:t xml:space="preserve">When a transfer (manual) order is shipped or received, the </w:t>
      </w:r>
      <w:r>
        <w:br/>
        <w:t xml:space="preserve">warehouse order series will be logged in the financial integrations. </w:t>
      </w:r>
      <w:r>
        <w:br/>
        <w:t xml:space="preserve">It is now possible to post these orders when the order series is used </w:t>
      </w:r>
      <w:r>
        <w:br/>
        <w:t xml:space="preserve">for dimension mapping.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247768</w:t>
      </w:r>
      <w:r>
        <w:br/>
        <w:t xml:space="preserve">SITUATION IDENTIFIED IN: </w:t>
      </w:r>
      <w:r>
        <w:br/>
        <w:t xml:space="preserve">"Print Anticipated Payments" (tfcmg2404m000) </w:t>
      </w:r>
      <w:r>
        <w:br/>
      </w:r>
      <w:r>
        <w:br/>
        <w:t xml:space="preserve">SITUATION DESCRIPTION: </w:t>
      </w:r>
      <w:r>
        <w:br/>
        <w:t xml:space="preserve">In session Print Anticipated Payments (tfcmg2404m000) if one </w:t>
      </w:r>
      <w:r>
        <w:br/>
        <w:t xml:space="preserve">prints with option Print Details a set of anticipated payments and at </w:t>
      </w:r>
      <w:r>
        <w:br/>
        <w:t xml:space="preserve">least one sales invoice adjustment then the total amount is </w:t>
      </w:r>
      <w:r>
        <w:br/>
        <w:t xml:space="preserve">incorrect. </w:t>
      </w:r>
      <w:r>
        <w:br/>
      </w:r>
      <w:r>
        <w:br/>
      </w:r>
      <w:r>
        <w:br/>
        <w:t xml:space="preserve">SOLUTION DESCRIPTION: </w:t>
      </w:r>
      <w:r>
        <w:br/>
        <w:t xml:space="preserve">The total amount is printed correctly if option Print Details is </w:t>
      </w:r>
      <w:r>
        <w:br/>
        <w:t xml:space="preserve">checked in session Print Anticipated Payments (tfcmg2404m000).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247838</w:t>
      </w:r>
      <w:r>
        <w:br/>
        <w:t xml:space="preserve">SITUATION IDENTIFIED IN: </w:t>
      </w:r>
      <w:r>
        <w:br/>
        <w:t xml:space="preserve">"Process Delivered Purchase Orders" (tdpur4223m000) </w:t>
      </w:r>
      <w:r>
        <w:br/>
      </w:r>
      <w:r>
        <w:br/>
        <w:t xml:space="preserve">SITUATION DESCRIPTION: </w:t>
      </w:r>
      <w:r>
        <w:br/>
        <w:t xml:space="preserve">Duplicate value (error 100) on Contract Line History (tdpur351) </w:t>
      </w:r>
      <w:r>
        <w:br/>
        <w:t xml:space="preserve">when processing purchase orders with session "Process Delivered </w:t>
      </w:r>
      <w:r>
        <w:br/>
        <w:t xml:space="preserve">Purchase Orders" (tdpur4223m000). </w:t>
      </w:r>
      <w:r>
        <w:br/>
      </w:r>
      <w:r>
        <w:br/>
        <w:t xml:space="preserve">SOLUTION DESCRIPTION: </w:t>
      </w:r>
      <w:r>
        <w:br/>
        <w:t xml:space="preserve">The session "Process Delivered Purchase Orders" </w:t>
      </w:r>
      <w:r>
        <w:br/>
        <w:t xml:space="preserve">(tdpur4223m000) can now run without errors.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247874</w:t>
      </w:r>
      <w:r>
        <w:br/>
        <w:t xml:space="preserve">SITUATION IDENTIFIED IN: </w:t>
      </w:r>
      <w:r>
        <w:br/>
        <w:t xml:space="preserve">"Material-Routing Relationships" (tibom0140m000) </w:t>
      </w:r>
      <w:r>
        <w:br/>
      </w:r>
      <w:r>
        <w:br/>
        <w:t xml:space="preserve">SITUATION DESCRIPTION: </w:t>
      </w:r>
      <w:r>
        <w:br/>
        <w:t xml:space="preserve">A BOM line is linked to a routing operation (in Material-Routing </w:t>
      </w:r>
      <w:r>
        <w:br/>
        <w:t xml:space="preserve">Relationships, tibom0140m000), of which the routing has a </w:t>
      </w:r>
      <w:r>
        <w:br/>
        <w:t xml:space="preserve">standard routing. When creating the production order, the material </w:t>
      </w:r>
      <w:r>
        <w:br/>
        <w:t xml:space="preserve">line is not linked correctly to the given operation. </w:t>
      </w:r>
      <w:r>
        <w:br/>
      </w:r>
      <w:r>
        <w:br/>
        <w:t xml:space="preserve">SOLUTION DESCRIPTION: </w:t>
      </w:r>
      <w:r>
        <w:br/>
        <w:t xml:space="preserve">Now, the material line is linked to the correct operation.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247875</w:t>
      </w:r>
      <w:r>
        <w:br/>
        <w:t xml:space="preserve">SITUATION IDENTIFIED IN: </w:t>
      </w:r>
      <w:r>
        <w:br/>
        <w:t xml:space="preserve">"Sales-Order Lines" (tdsls4101s000) </w:t>
      </w:r>
      <w:r>
        <w:br/>
      </w:r>
      <w:r>
        <w:br/>
        <w:t xml:space="preserve">SITUATION DESCRIPTION: </w:t>
      </w:r>
      <w:r>
        <w:br/>
        <w:t xml:space="preserve">EU regulations for taxes changed in 2010. </w:t>
      </w:r>
      <w:r>
        <w:br/>
        <w:t xml:space="preserve">For service items used on Sales Order Lines, currently an export tax </w:t>
      </w:r>
      <w:r>
        <w:br/>
        <w:t xml:space="preserve">code is defaulted if the service is carried out in a non-EU country </w:t>
      </w:r>
      <w:r>
        <w:br/>
        <w:t xml:space="preserve">while the own company and Invoice-to BP are located in different </w:t>
      </w:r>
      <w:r>
        <w:br/>
        <w:t xml:space="preserve">EU-countries. </w:t>
      </w:r>
      <w:r>
        <w:br/>
        <w:t xml:space="preserve">(Example: a company in Austria repairs a machine located in </w:t>
      </w:r>
      <w:r>
        <w:br/>
        <w:t xml:space="preserve">Switzerland that is owned by a BP in Germany.) </w:t>
      </w:r>
      <w:r>
        <w:br/>
        <w:t xml:space="preserve">According to the EU regulations for taxes in 2010, this transaction </w:t>
      </w:r>
      <w:r>
        <w:br/>
        <w:t xml:space="preserve">should get an ICT Service tax code as default.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When a service item is used on a Sales Order Line and the </w:t>
      </w:r>
      <w:r>
        <w:br/>
        <w:t xml:space="preserve">invoicing transaction is between 2 EU-countries, the system </w:t>
      </w:r>
      <w:r>
        <w:br/>
        <w:t xml:space="preserve">defaults the ICT Service tax code from session Tax Handling </w:t>
      </w:r>
      <w:r>
        <w:br/>
        <w:t xml:space="preserve">(tcmcs0138m000). </w:t>
      </w:r>
      <w:r>
        <w:br/>
      </w:r>
      <w:r>
        <w:br/>
        <w:t xml:space="preserve">An ICT Service tax code will also trigger these transactions to be </w:t>
      </w:r>
      <w:r>
        <w:br/>
        <w:t xml:space="preserve">reported as Service in the </w:t>
      </w:r>
      <w:proofErr w:type="spellStart"/>
      <w:r>
        <w:t>Intracommunity</w:t>
      </w:r>
      <w:proofErr w:type="spellEnd"/>
      <w:r>
        <w:t xml:space="preserve"> Listing. </w:t>
      </w:r>
      <w:r>
        <w:br/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247978</w:t>
      </w:r>
      <w:r>
        <w:br/>
        <w:t xml:space="preserve">SITUATION IDENTIFIED IN: </w:t>
      </w:r>
      <w:r>
        <w:br/>
        <w:t>"BOD Publishing" (</w:t>
      </w:r>
      <w:proofErr w:type="spellStart"/>
      <w:r>
        <w:t>tcbod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Several common BOD updates for Baan ERP 5.0 </w:t>
      </w:r>
      <w:r>
        <w:br/>
      </w:r>
      <w:r>
        <w:br/>
        <w:t xml:space="preserve">SOLUTION DESCRIPTION: </w:t>
      </w:r>
      <w:r>
        <w:br/>
        <w:t xml:space="preserve">Several Common BOD Updates for Baan ERP 5.0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248075</w:t>
      </w:r>
      <w:r>
        <w:br/>
        <w:t xml:space="preserve">SITUATION IDENTIFIED IN: </w:t>
      </w:r>
      <w:r>
        <w:br/>
        <w:t>"BOD Publishing" (</w:t>
      </w:r>
      <w:proofErr w:type="spellStart"/>
      <w:r>
        <w:t>tcbod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Common BOD updates for Baan ERP 5.0 </w:t>
      </w:r>
      <w:r>
        <w:br/>
      </w:r>
      <w:r>
        <w:br/>
        <w:t xml:space="preserve">SOLUTION DESCRIPTION: </w:t>
      </w:r>
      <w:r>
        <w:br/>
        <w:t xml:space="preserve">Common BOD Updates for Baan ERP 5.0 </w:t>
      </w:r>
    </w:p>
    <w:p w:rsidR="00356F3D" w:rsidRDefault="00FD003F">
      <w:pPr>
        <w:pStyle w:val="NormalWeb"/>
        <w:spacing w:after="240" w:afterAutospacing="0"/>
      </w:pPr>
      <w:r>
        <w:rPr>
          <w:b/>
          <w:bCs/>
        </w:rPr>
        <w:t>Solution: 248102</w:t>
      </w:r>
      <w:r>
        <w:br/>
        <w:t xml:space="preserve">SITUATION IDENTIFIED IN: </w:t>
      </w:r>
      <w:r>
        <w:br/>
        <w:t xml:space="preserve">"Various" (Various) </w:t>
      </w:r>
      <w:r>
        <w:br/>
      </w:r>
      <w:r>
        <w:br/>
        <w:t xml:space="preserve">SITUATION DESCRIPTION: </w:t>
      </w:r>
      <w:r>
        <w:br/>
        <w:t xml:space="preserve">Some Dutch translation </w:t>
      </w:r>
      <w:proofErr w:type="spellStart"/>
      <w:r>
        <w:t>conflictes</w:t>
      </w:r>
      <w:proofErr w:type="spellEnd"/>
      <w:r>
        <w:t xml:space="preserve"> were detected when building </w:t>
      </w:r>
      <w:r>
        <w:br/>
        <w:t xml:space="preserve">Service Pack 27 for BaanERP5.0c. </w:t>
      </w:r>
      <w:r>
        <w:br/>
      </w:r>
      <w:r>
        <w:br/>
        <w:t xml:space="preserve">SOLUTION DESCRIPTION: </w:t>
      </w:r>
      <w:r>
        <w:br/>
        <w:t xml:space="preserve">Some components were modified which resolved the Dutch </w:t>
      </w:r>
      <w:r>
        <w:br/>
        <w:t xml:space="preserve">translation conflicts </w:t>
      </w:r>
    </w:p>
    <w:p w:rsidR="00FD003F" w:rsidRDefault="00FD003F">
      <w:pPr>
        <w:pStyle w:val="NormalWeb"/>
        <w:spacing w:after="240" w:afterAutospacing="0"/>
      </w:pPr>
      <w:r>
        <w:rPr>
          <w:b/>
          <w:bCs/>
        </w:rPr>
        <w:t>Solution: 248103</w:t>
      </w:r>
      <w:r>
        <w:br/>
        <w:t xml:space="preserve">SITUATION IDENTIFIED IN: </w:t>
      </w:r>
      <w:r>
        <w:br/>
        <w:t>"BOD Publishing" (</w:t>
      </w:r>
      <w:proofErr w:type="spellStart"/>
      <w:r>
        <w:t>tcbod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Common BOD updates for Baan ERP 5.0 </w:t>
      </w:r>
      <w:r>
        <w:br/>
      </w:r>
      <w:r>
        <w:br/>
        <w:t xml:space="preserve">SOLUTION DESCRIPTION: </w:t>
      </w:r>
      <w:r>
        <w:br/>
        <w:t xml:space="preserve">Common BOD Updates for Baan ERP 5.0. </w:t>
      </w:r>
    </w:p>
    <w:p w:rsidR="0005738A" w:rsidRDefault="0005738A">
      <w:pPr>
        <w:pStyle w:val="NormalWeb"/>
        <w:spacing w:after="240" w:afterAutospacing="0"/>
      </w:pPr>
    </w:p>
    <w:p w:rsidR="0005738A" w:rsidRDefault="0005738A" w:rsidP="0005738A">
      <w:pPr>
        <w:pStyle w:val="NormalWeb"/>
        <w:spacing w:after="240" w:afterAutospacing="0"/>
      </w:pPr>
      <w:r>
        <w:rPr>
          <w:b/>
          <w:bCs/>
        </w:rPr>
        <w:t>Solution: 248104</w:t>
      </w:r>
      <w:r>
        <w:br/>
        <w:t xml:space="preserve">SITUATION IDENTIFIED IN: </w:t>
      </w:r>
      <w:r>
        <w:br/>
      </w:r>
      <w:r w:rsidRPr="0005738A">
        <w:t xml:space="preserve">DLL </w:t>
      </w:r>
      <w:proofErr w:type="spellStart"/>
      <w:r w:rsidRPr="0005738A">
        <w:t>whintdllwhinh</w:t>
      </w:r>
      <w:proofErr w:type="spellEnd"/>
      <w:r>
        <w:br/>
      </w:r>
      <w:r>
        <w:br/>
        <w:t xml:space="preserve">SITUATION DESCRIPTION: </w:t>
      </w:r>
      <w:r>
        <w:br/>
      </w:r>
      <w:r w:rsidRPr="0005738A">
        <w:t>Compilation errors due mismatch in arguments in DLL's.</w:t>
      </w:r>
      <w:r>
        <w:br/>
      </w:r>
      <w:r>
        <w:br/>
        <w:t xml:space="preserve">SOLUTION DESCRIPTION: </w:t>
      </w:r>
      <w:r>
        <w:br/>
      </w:r>
      <w:r w:rsidRPr="0005738A">
        <w:t>Functions have been modified.</w:t>
      </w:r>
      <w:r>
        <w:t xml:space="preserve"> </w:t>
      </w:r>
      <w:r w:rsidRPr="0005738A">
        <w:t>The components now compile successfully.</w:t>
      </w:r>
    </w:p>
    <w:p w:rsidR="00832EA9" w:rsidRDefault="00832EA9" w:rsidP="0005738A">
      <w:pPr>
        <w:pStyle w:val="NormalWeb"/>
        <w:spacing w:after="240" w:afterAutospacing="0"/>
      </w:pPr>
    </w:p>
    <w:p w:rsidR="00832EA9" w:rsidRPr="00832EA9" w:rsidRDefault="00832EA9" w:rsidP="00832EA9">
      <w:pPr>
        <w:pStyle w:val="NormalWeb"/>
        <w:spacing w:after="240" w:afterAutospacing="0"/>
        <w:rPr>
          <w:rFonts w:ascii="Arial" w:hAnsi="Arial" w:cs="Arial"/>
        </w:rPr>
      </w:pPr>
      <w:r>
        <w:rPr>
          <w:b/>
          <w:bCs/>
        </w:rPr>
        <w:t>Solution: 248269</w:t>
      </w:r>
      <w:r>
        <w:br/>
        <w:t xml:space="preserve">SITUATION IDENTIFIED IN: </w:t>
      </w:r>
      <w:r>
        <w:br/>
      </w:r>
      <w:r w:rsidRPr="00832EA9">
        <w:rPr>
          <w:rFonts w:ascii="Arial" w:hAnsi="Arial" w:cs="Arial"/>
        </w:rPr>
        <w:t>"Easy Warehousing Order Entry" (whinh2202m000)</w:t>
      </w:r>
      <w:r w:rsidRPr="00832EA9">
        <w:br/>
      </w:r>
      <w:r>
        <w:br/>
        <w:t xml:space="preserve">SITUATION DESCRIPTION: </w:t>
      </w:r>
      <w:r>
        <w:br/>
      </w:r>
      <w:r w:rsidRPr="00832EA9">
        <w:rPr>
          <w:rFonts w:ascii="Arial" w:hAnsi="Arial" w:cs="Arial"/>
        </w:rPr>
        <w:t xml:space="preserve">After performing a manual transfer using the session "Easy Warehousing Order Entry" (whinh2202m000) and using automatic processing, the session needs to be closed and reopened before a second transaction can be processed. Otherwise, the message is given: "Shipped Quantity in Inventory Unit + Rejected Quantity in Inventory Unit cannot be greater than Picked Quantity." and the order is not created. </w:t>
      </w:r>
      <w:r w:rsidRPr="00832EA9">
        <w:rPr>
          <w:rFonts w:ascii="Arial" w:hAnsi="Arial" w:cs="Arial"/>
        </w:rPr>
        <w:br/>
        <w:t xml:space="preserve">Automatic processing is done when the option "Process Warehousing Order" is selected on the "Miscellaneous" tab. </w:t>
      </w:r>
    </w:p>
    <w:p w:rsidR="00832EA9" w:rsidRPr="00832EA9" w:rsidRDefault="00832EA9" w:rsidP="0005738A">
      <w:pPr>
        <w:pStyle w:val="NormalWeb"/>
        <w:spacing w:after="240" w:afterAutospacing="0"/>
      </w:pPr>
      <w:r>
        <w:t xml:space="preserve">SOLUTION DESCRIPTION: </w:t>
      </w:r>
      <w:r>
        <w:br/>
      </w:r>
      <w:r w:rsidRPr="00832EA9">
        <w:rPr>
          <w:rFonts w:ascii="Arial" w:hAnsi="Arial" w:cs="Arial"/>
        </w:rPr>
        <w:t>Orders are created and processed properly without having to close and reopen the session.</w:t>
      </w:r>
    </w:p>
    <w:p w:rsidR="0005738A" w:rsidRDefault="0005738A">
      <w:pPr>
        <w:pStyle w:val="NormalWeb"/>
        <w:spacing w:after="240" w:afterAutospacing="0"/>
      </w:pPr>
    </w:p>
    <w:sectPr w:rsidR="0005738A" w:rsidSect="00356F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25"/>
  <w:proofState w:spelling="clean" w:grammar="clean"/>
  <w:defaultTabStop w:val="720"/>
  <w:noPunctuationKerning/>
  <w:characterSpacingControl w:val="doNotCompress"/>
  <w:compat/>
  <w:rsids>
    <w:rsidRoot w:val="00F905CE"/>
    <w:rsid w:val="0005738A"/>
    <w:rsid w:val="00356F3D"/>
    <w:rsid w:val="00536AC1"/>
    <w:rsid w:val="005E05A7"/>
    <w:rsid w:val="006A6E73"/>
    <w:rsid w:val="006C46D9"/>
    <w:rsid w:val="007E2E65"/>
    <w:rsid w:val="00832EA9"/>
    <w:rsid w:val="00BA0925"/>
    <w:rsid w:val="00BB2BF2"/>
    <w:rsid w:val="00BF325E"/>
    <w:rsid w:val="00CA104E"/>
    <w:rsid w:val="00D67732"/>
    <w:rsid w:val="00E85C4F"/>
    <w:rsid w:val="00F905CE"/>
    <w:rsid w:val="00F91416"/>
    <w:rsid w:val="00FD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F3D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6F3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43</Pages>
  <Words>19511</Words>
  <Characters>111217</Characters>
  <Application>Microsoft Office Word</Application>
  <DocSecurity>0</DocSecurity>
  <Lines>926</Lines>
  <Paragraphs>260</Paragraphs>
  <ScaleCrop>false</ScaleCrop>
  <Company>Infor</Company>
  <LinksUpToDate>false</LinksUpToDate>
  <CharactersWithSpaces>130468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14</cp:revision>
  <dcterms:created xsi:type="dcterms:W3CDTF">2010-06-17T14:33:00Z</dcterms:created>
  <dcterms:modified xsi:type="dcterms:W3CDTF">2010-06-28T07:16:00Z</dcterms:modified>
</cp:coreProperties>
</file>